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9D2" w:rsidRPr="00661023" w:rsidRDefault="007F79D2" w:rsidP="006610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661023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Техніко-економічне</w:t>
      </w:r>
    </w:p>
    <w:p w:rsidR="007F79D2" w:rsidRPr="00661023" w:rsidRDefault="007F79D2" w:rsidP="006610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661023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обґрунтування доцільності відчуження майна</w:t>
      </w:r>
    </w:p>
    <w:p w:rsidR="00035B90" w:rsidRPr="00661023" w:rsidRDefault="0091283F" w:rsidP="00661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та напрямів </w:t>
      </w:r>
      <w:r w:rsidR="007F79D2" w:rsidRPr="00661023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використання коштів</w:t>
      </w:r>
    </w:p>
    <w:p w:rsidR="00661023" w:rsidRDefault="00661023" w:rsidP="00753EF3">
      <w:pPr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53EF3" w:rsidRPr="00865F5B" w:rsidRDefault="00865F5B" w:rsidP="00753EF3">
      <w:pPr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865F5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1. </w:t>
      </w:r>
      <w:r w:rsidR="000C781F" w:rsidRPr="00865F5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Загальна характеристика</w:t>
      </w:r>
      <w:r w:rsidR="00A1565B" w:rsidRPr="00865F5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об</w:t>
      </w:r>
      <w:r w:rsidR="00A1565B" w:rsidRPr="00865F5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sym w:font="Symbol" w:char="F0A2"/>
      </w:r>
      <w:r w:rsidR="00A1565B" w:rsidRPr="00865F5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єкта </w:t>
      </w:r>
    </w:p>
    <w:p w:rsidR="0020435C" w:rsidRPr="002963DC" w:rsidRDefault="0035546E" w:rsidP="00D203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Об'єкт речових прав</w:t>
      </w:r>
      <w:r w:rsidR="00D20318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  <w:r w:rsidR="0020435C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закінчений будівництвом об'єкт</w:t>
      </w:r>
    </w:p>
    <w:p w:rsidR="0035546E" w:rsidRPr="002963DC" w:rsidRDefault="0035546E" w:rsidP="00D203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Тип об'єкта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EC341C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житловий</w:t>
      </w:r>
      <w:r w:rsidR="00EC341C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 xml:space="preserve"> будинок садибного типу, літ. А</w:t>
      </w:r>
    </w:p>
    <w:p w:rsidR="00CD7398" w:rsidRPr="002963DC" w:rsidRDefault="00CD7398" w:rsidP="00D203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Реєстраційний номер об'єкта нерухомого майна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A9465E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2883278553040</w:t>
      </w:r>
    </w:p>
    <w:p w:rsidR="00D20318" w:rsidRPr="002963DC" w:rsidRDefault="00D20318" w:rsidP="00D203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Адреса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  <w:r w:rsidR="007030CA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03C5A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Полтавська область, Лубенський район, м. Хорол, вулиця Піски, будинок 3. </w:t>
      </w:r>
    </w:p>
    <w:p w:rsidR="00D20318" w:rsidRPr="002963DC" w:rsidRDefault="00B24921" w:rsidP="00D203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Опис об</w:t>
      </w:r>
      <w:r w:rsidR="00CC14BA"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'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єкта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D26101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загальна </w:t>
      </w:r>
      <w:r w:rsidR="00705C5C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площа 65,6 кв.м.</w:t>
      </w:r>
      <w:r w:rsidR="00F6236C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житлова площа 65,6 кв.м.</w:t>
      </w:r>
    </w:p>
    <w:p w:rsidR="007B0CAB" w:rsidRPr="002963DC" w:rsidRDefault="007B0CAB" w:rsidP="00D2031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Кількість кімнат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  <w:r w:rsidR="007A3895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1</w:t>
      </w:r>
    </w:p>
    <w:p w:rsidR="0088542B" w:rsidRPr="002963DC" w:rsidRDefault="0088542B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Будівля перебуває на земельній ділянці 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розміром </w:t>
      </w:r>
      <w:r w:rsidR="002E31D3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0,</w:t>
      </w:r>
      <w:r w:rsidR="00336E21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га.</w:t>
      </w:r>
    </w:p>
    <w:p w:rsidR="0088542B" w:rsidRPr="002963DC" w:rsidRDefault="004D2436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Кадастровий номер</w:t>
      </w:r>
      <w:r w:rsidR="00E475A5"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 земельної ділянки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  <w:r w:rsidR="00880D90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5324810100:50:00</w:t>
      </w:r>
      <w:r w:rsidR="00857FFB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</w:t>
      </w:r>
      <w:r w:rsidR="00880D90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:0</w:t>
      </w:r>
      <w:r w:rsidR="00857FFB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464</w:t>
      </w:r>
    </w:p>
    <w:p w:rsidR="00894FF8" w:rsidRPr="002963DC" w:rsidRDefault="00CA1A74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Короткий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ab/>
        <w:t xml:space="preserve"> опис</w:t>
      </w:r>
      <w:r w:rsidR="000D6606"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 будинку</w:t>
      </w:r>
      <w:r w:rsidR="00047EDC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  <w:r w:rsidR="00A8270B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A7DD2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житловий будинок </w:t>
      </w:r>
      <w:r w:rsidR="000D6606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– стіни </w:t>
      </w:r>
      <w:r w:rsidR="009C3BF1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глинобитні</w:t>
      </w:r>
      <w:r w:rsidR="005A7DD2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фундамент </w:t>
      </w:r>
      <w:r w:rsidR="000D6606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–</w:t>
      </w:r>
      <w:r w:rsidR="004F036D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дерев'яні стовпи</w:t>
      </w:r>
      <w:r w:rsidR="005A7DD2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93212E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перекриття - </w:t>
      </w:r>
      <w:r w:rsidR="000D6606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дерево</w:t>
      </w:r>
      <w:r w:rsidR="000D4FF1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підлога –</w:t>
      </w:r>
      <w:r w:rsidR="00D479DD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дошка</w:t>
      </w:r>
      <w:r w:rsidR="000D4FF1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4F6B63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покрівля </w:t>
      </w:r>
      <w:r w:rsidR="00650793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–</w:t>
      </w:r>
      <w:r w:rsidR="00D479DD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шифер</w:t>
      </w:r>
      <w:r w:rsidR="00650793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="00087182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Рік побудови будинку </w:t>
      </w:r>
      <w:r w:rsidR="00F64BC7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невідомий</w:t>
      </w:r>
      <w:r w:rsidR="00087182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D20318" w:rsidRPr="002963DC" w:rsidRDefault="00D20318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Власник</w:t>
      </w:r>
      <w:r w:rsidR="00C16B2F"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 приміщення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04713F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Хорольська міська рада</w:t>
      </w:r>
      <w:r w:rsid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Лубенського району Полтавської області, код ЄДРПОУ 22528612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D20318" w:rsidRDefault="00D20318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963DC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Форма власності</w:t>
      </w:r>
      <w:r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04713F" w:rsidRPr="002963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комунальна</w:t>
      </w:r>
    </w:p>
    <w:p w:rsidR="00D76E14" w:rsidRPr="00130F90" w:rsidRDefault="00130F90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 xml:space="preserve">Право власності набуте в результаті: </w:t>
      </w:r>
      <w:r w:rsidR="00290E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процедури відумерлої спадщини</w:t>
      </w:r>
    </w:p>
    <w:p w:rsidR="00696E3E" w:rsidRPr="002963DC" w:rsidRDefault="00696E3E" w:rsidP="00AB2C9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696E3E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Підстава набуття права власності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340DE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</w:t>
      </w:r>
      <w:r w:rsidR="00B968D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суду, серія та номер</w:t>
      </w:r>
      <w:r w:rsidR="00C940C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справа №548/1365/20 виданий 21.10.2020</w:t>
      </w:r>
      <w:r w:rsidR="005F6CA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видавник</w:t>
      </w:r>
      <w:r w:rsidR="006505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 Хорольський районний суд Полтавської області</w:t>
      </w:r>
      <w:r w:rsidR="004548D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D20318" w:rsidRDefault="00D20318" w:rsidP="00D20318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7436E" w:rsidRPr="0037118A" w:rsidRDefault="00B52BA1" w:rsidP="00B743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65F5B">
        <w:rPr>
          <w:rFonts w:ascii="Times New Roman" w:hAnsi="Times New Roman" w:cs="Times New Roman"/>
          <w:b/>
          <w:sz w:val="28"/>
          <w:szCs w:val="28"/>
        </w:rPr>
        <w:t>.</w:t>
      </w:r>
      <w:r w:rsidR="0037118A" w:rsidRPr="0037118A">
        <w:rPr>
          <w:rFonts w:ascii="Times New Roman" w:hAnsi="Times New Roman" w:cs="Times New Roman"/>
          <w:b/>
          <w:sz w:val="28"/>
          <w:szCs w:val="28"/>
        </w:rPr>
        <w:t xml:space="preserve">Обґрунтування </w:t>
      </w:r>
      <w:r w:rsidR="0004713F">
        <w:rPr>
          <w:rFonts w:ascii="Times New Roman" w:hAnsi="Times New Roman" w:cs="Times New Roman"/>
          <w:b/>
          <w:sz w:val="28"/>
          <w:szCs w:val="28"/>
        </w:rPr>
        <w:t>відчуження</w:t>
      </w:r>
    </w:p>
    <w:p w:rsidR="00B45D5A" w:rsidRDefault="00B45D5A" w:rsidP="00B45D5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житловому будинку фізичні особи не проживають і не зареєстровані.</w:t>
      </w:r>
    </w:p>
    <w:p w:rsidR="00B97813" w:rsidRDefault="00B45D5A" w:rsidP="00B45D5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Житловий будинок не використовується</w:t>
      </w:r>
      <w:r w:rsidR="00B978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протягом тривалого періоду.</w:t>
      </w:r>
    </w:p>
    <w:p w:rsidR="0068299E" w:rsidRDefault="00B97813" w:rsidP="00B45D5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Відповідно до Акту огляду житлового будинку</w:t>
      </w:r>
      <w:r w:rsidR="00CB61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від 19 березня 2025 року будинок</w:t>
      </w:r>
      <w:r w:rsidR="00B45D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54E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 відповідає умовам для проживання і експлуатації, його відновлення економічно недоцільне так як будівля </w:t>
      </w:r>
      <w:r w:rsidR="00B560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майже повністю зруйнована і знаходиться в</w:t>
      </w:r>
      <w:r w:rsidR="00B45D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229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аварійному</w:t>
      </w:r>
      <w:r w:rsidR="00B45D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</w:t>
      </w:r>
      <w:r w:rsidR="006829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тані</w:t>
      </w:r>
      <w:r w:rsidR="00AF22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B45D5A" w:rsidRDefault="00B45D5A" w:rsidP="00B45D5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Обтяження та обмеження стосовно розпорядження будинком, який пропонується до відчуження відсутні.</w:t>
      </w:r>
    </w:p>
    <w:p w:rsidR="009A14F1" w:rsidRDefault="008A751B" w:rsidP="00B45D5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Рішенням </w:t>
      </w:r>
      <w:r w:rsidR="009528B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другого пленарного засідання сімдесят першої сесії Хорольської міської ради восьмого скликання </w:t>
      </w:r>
      <w:r w:rsidR="00EB7F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від 16 липня 2025 року №3348 «</w:t>
      </w:r>
      <w:r w:rsidR="00FD28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Про надання дозволу на відчуження шляхом продажу на електронному аукціоні житлового будинку садибного типу </w:t>
      </w:r>
      <w:r w:rsidR="004535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по вул. Піски, будинок 3 в м.Хорол».</w:t>
      </w:r>
    </w:p>
    <w:p w:rsidR="000B5431" w:rsidRDefault="00960BB1" w:rsidP="007A2C3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Відповідно до статті </w:t>
      </w:r>
      <w:r w:rsidR="003E079A">
        <w:rPr>
          <w:noProof/>
          <w:sz w:val="28"/>
          <w:szCs w:val="28"/>
          <w:lang w:eastAsia="ru-RU"/>
        </w:rPr>
        <w:t xml:space="preserve">4, </w:t>
      </w:r>
      <w:r w:rsidR="00561A6A">
        <w:rPr>
          <w:noProof/>
          <w:sz w:val="28"/>
          <w:szCs w:val="28"/>
          <w:lang w:eastAsia="ru-RU"/>
        </w:rPr>
        <w:t>5</w:t>
      </w:r>
      <w:r>
        <w:rPr>
          <w:noProof/>
          <w:sz w:val="28"/>
          <w:szCs w:val="28"/>
          <w:lang w:eastAsia="ru-RU"/>
        </w:rPr>
        <w:t xml:space="preserve"> Житлового кодексу</w:t>
      </w:r>
      <w:r w:rsidR="00561A6A">
        <w:rPr>
          <w:noProof/>
          <w:sz w:val="28"/>
          <w:szCs w:val="28"/>
          <w:lang w:eastAsia="ru-RU"/>
        </w:rPr>
        <w:t xml:space="preserve"> України,</w:t>
      </w:r>
      <w:r>
        <w:rPr>
          <w:noProof/>
          <w:sz w:val="28"/>
          <w:szCs w:val="28"/>
          <w:lang w:eastAsia="ru-RU"/>
        </w:rPr>
        <w:t xml:space="preserve"> </w:t>
      </w:r>
      <w:bookmarkStart w:id="0" w:name="w1_3"/>
      <w:r w:rsidR="003E079A">
        <w:rPr>
          <w:noProof/>
          <w:sz w:val="28"/>
          <w:szCs w:val="28"/>
          <w:lang w:eastAsia="ru-RU"/>
        </w:rPr>
        <w:t>ж</w:t>
      </w:r>
      <w:r w:rsidR="003E079A" w:rsidRPr="003E079A">
        <w:rPr>
          <w:noProof/>
          <w:sz w:val="28"/>
          <w:szCs w:val="28"/>
          <w:lang w:eastAsia="ru-RU"/>
        </w:rPr>
        <w:t>илі будинки, а також жилі приміщення в інших будівлях, що знаходяться на території України, утворюють житловий фонд.</w:t>
      </w:r>
      <w:r w:rsidR="003E079A">
        <w:rPr>
          <w:noProof/>
          <w:sz w:val="28"/>
          <w:szCs w:val="28"/>
          <w:lang w:eastAsia="ru-RU"/>
        </w:rPr>
        <w:t xml:space="preserve"> </w:t>
      </w:r>
      <w:bookmarkStart w:id="1" w:name="n35"/>
      <w:bookmarkEnd w:id="1"/>
      <w:r w:rsidR="003E079A" w:rsidRPr="003E079A">
        <w:rPr>
          <w:noProof/>
          <w:sz w:val="28"/>
          <w:szCs w:val="28"/>
          <w:lang w:eastAsia="ru-RU"/>
        </w:rPr>
        <w:t>Житловий фонд включає:</w:t>
      </w:r>
      <w:r w:rsidR="003E079A">
        <w:rPr>
          <w:noProof/>
          <w:sz w:val="28"/>
          <w:szCs w:val="28"/>
          <w:lang w:eastAsia="ru-RU"/>
        </w:rPr>
        <w:t xml:space="preserve"> </w:t>
      </w:r>
      <w:bookmarkStart w:id="2" w:name="n36"/>
      <w:bookmarkEnd w:id="2"/>
      <w:r w:rsidR="003E079A" w:rsidRPr="003E079A">
        <w:rPr>
          <w:noProof/>
          <w:sz w:val="28"/>
          <w:szCs w:val="28"/>
          <w:lang w:eastAsia="ru-RU"/>
        </w:rPr>
        <w:t>жилі будинки і жилі приміщення в інших будівлях, що належать державі (</w:t>
      </w:r>
      <w:bookmarkStart w:id="3" w:name="w1_1"/>
      <w:r w:rsidR="003E079A" w:rsidRPr="003E079A">
        <w:rPr>
          <w:noProof/>
          <w:sz w:val="28"/>
          <w:szCs w:val="28"/>
          <w:lang w:eastAsia="ru-RU"/>
        </w:rPr>
        <w:fldChar w:fldCharType="begin"/>
      </w:r>
      <w:r w:rsidR="003E079A" w:rsidRPr="003E079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"w1_2" </w:instrText>
      </w:r>
      <w:r w:rsidR="003E079A" w:rsidRPr="003E079A">
        <w:rPr>
          <w:noProof/>
          <w:sz w:val="28"/>
          <w:szCs w:val="28"/>
          <w:lang w:eastAsia="ru-RU"/>
        </w:rPr>
        <w:fldChar w:fldCharType="separate"/>
      </w:r>
      <w:r w:rsidR="003E079A" w:rsidRPr="003E079A">
        <w:rPr>
          <w:noProof/>
          <w:sz w:val="28"/>
          <w:szCs w:val="28"/>
          <w:lang w:eastAsia="ru-RU"/>
        </w:rPr>
        <w:t>державний</w:t>
      </w:r>
      <w:r w:rsidR="003E079A" w:rsidRPr="003E079A">
        <w:rPr>
          <w:noProof/>
          <w:sz w:val="28"/>
          <w:szCs w:val="28"/>
          <w:lang w:eastAsia="ru-RU"/>
        </w:rPr>
        <w:fldChar w:fldCharType="end"/>
      </w:r>
      <w:bookmarkEnd w:id="3"/>
      <w:r w:rsidR="003E079A" w:rsidRPr="003E079A">
        <w:rPr>
          <w:noProof/>
          <w:sz w:val="28"/>
          <w:szCs w:val="28"/>
          <w:lang w:eastAsia="ru-RU"/>
        </w:rPr>
        <w:t> </w:t>
      </w:r>
      <w:bookmarkStart w:id="4" w:name="w2_1"/>
      <w:r w:rsidR="003E079A" w:rsidRPr="003E079A">
        <w:rPr>
          <w:noProof/>
          <w:sz w:val="28"/>
          <w:szCs w:val="28"/>
          <w:lang w:eastAsia="ru-RU"/>
        </w:rPr>
        <w:fldChar w:fldCharType="begin"/>
      </w:r>
      <w:r w:rsidR="003E079A" w:rsidRPr="003E079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"w2_2" </w:instrText>
      </w:r>
      <w:r w:rsidR="003E079A" w:rsidRPr="003E079A">
        <w:rPr>
          <w:noProof/>
          <w:sz w:val="28"/>
          <w:szCs w:val="28"/>
          <w:lang w:eastAsia="ru-RU"/>
        </w:rPr>
        <w:fldChar w:fldCharType="separate"/>
      </w:r>
      <w:r w:rsidR="003E079A" w:rsidRPr="003E079A">
        <w:rPr>
          <w:noProof/>
          <w:sz w:val="28"/>
          <w:szCs w:val="28"/>
          <w:lang w:eastAsia="ru-RU"/>
        </w:rPr>
        <w:t>житловий</w:t>
      </w:r>
      <w:r w:rsidR="003E079A" w:rsidRPr="003E079A">
        <w:rPr>
          <w:noProof/>
          <w:sz w:val="28"/>
          <w:szCs w:val="28"/>
          <w:lang w:eastAsia="ru-RU"/>
        </w:rPr>
        <w:fldChar w:fldCharType="end"/>
      </w:r>
      <w:bookmarkEnd w:id="4"/>
      <w:r w:rsidR="003E079A" w:rsidRPr="003E079A">
        <w:rPr>
          <w:noProof/>
          <w:sz w:val="28"/>
          <w:szCs w:val="28"/>
          <w:lang w:eastAsia="ru-RU"/>
        </w:rPr>
        <w:t> </w:t>
      </w:r>
      <w:bookmarkStart w:id="5" w:name="w3_1"/>
      <w:r w:rsidR="003E079A" w:rsidRPr="003E079A">
        <w:rPr>
          <w:noProof/>
          <w:sz w:val="28"/>
          <w:szCs w:val="28"/>
          <w:lang w:eastAsia="ru-RU"/>
        </w:rPr>
        <w:fldChar w:fldCharType="begin"/>
      </w:r>
      <w:r w:rsidR="003E079A" w:rsidRPr="003E079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"w3_2" </w:instrText>
      </w:r>
      <w:r w:rsidR="003E079A" w:rsidRPr="003E079A">
        <w:rPr>
          <w:noProof/>
          <w:sz w:val="28"/>
          <w:szCs w:val="28"/>
          <w:lang w:eastAsia="ru-RU"/>
        </w:rPr>
        <w:fldChar w:fldCharType="separate"/>
      </w:r>
      <w:r w:rsidR="003E079A" w:rsidRPr="003E079A">
        <w:rPr>
          <w:noProof/>
          <w:sz w:val="28"/>
          <w:szCs w:val="28"/>
          <w:lang w:eastAsia="ru-RU"/>
        </w:rPr>
        <w:t>фонд</w:t>
      </w:r>
      <w:r w:rsidR="003E079A" w:rsidRPr="003E079A">
        <w:rPr>
          <w:noProof/>
          <w:sz w:val="28"/>
          <w:szCs w:val="28"/>
          <w:lang w:eastAsia="ru-RU"/>
        </w:rPr>
        <w:fldChar w:fldCharType="end"/>
      </w:r>
      <w:bookmarkEnd w:id="5"/>
      <w:r w:rsidR="003E079A" w:rsidRPr="003E079A">
        <w:rPr>
          <w:noProof/>
          <w:sz w:val="28"/>
          <w:szCs w:val="28"/>
          <w:lang w:eastAsia="ru-RU"/>
        </w:rPr>
        <w:t>)</w:t>
      </w:r>
      <w:r w:rsidR="003E079A">
        <w:rPr>
          <w:noProof/>
          <w:sz w:val="28"/>
          <w:szCs w:val="28"/>
          <w:lang w:eastAsia="ru-RU"/>
        </w:rPr>
        <w:t xml:space="preserve">. </w:t>
      </w:r>
      <w:hyperlink r:id="rId8" w:anchor="w1_4" w:history="1">
        <w:r w:rsidR="003E079A">
          <w:rPr>
            <w:noProof/>
            <w:sz w:val="28"/>
            <w:szCs w:val="28"/>
            <w:lang w:eastAsia="ru-RU"/>
          </w:rPr>
          <w:t>Державний</w:t>
        </w:r>
      </w:hyperlink>
      <w:bookmarkEnd w:id="0"/>
      <w:r w:rsidR="00561A6A" w:rsidRPr="00561A6A">
        <w:rPr>
          <w:noProof/>
          <w:sz w:val="28"/>
          <w:szCs w:val="28"/>
          <w:lang w:eastAsia="ru-RU"/>
        </w:rPr>
        <w:t> </w:t>
      </w:r>
      <w:bookmarkStart w:id="6" w:name="w2_3"/>
      <w:r w:rsidR="00561A6A" w:rsidRPr="00561A6A">
        <w:rPr>
          <w:noProof/>
          <w:sz w:val="28"/>
          <w:szCs w:val="28"/>
          <w:lang w:eastAsia="ru-RU"/>
        </w:rPr>
        <w:fldChar w:fldCharType="begin"/>
      </w:r>
      <w:r w:rsidR="00561A6A" w:rsidRPr="00561A6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"w2_4" </w:instrText>
      </w:r>
      <w:r w:rsidR="00561A6A" w:rsidRPr="00561A6A">
        <w:rPr>
          <w:noProof/>
          <w:sz w:val="28"/>
          <w:szCs w:val="28"/>
          <w:lang w:eastAsia="ru-RU"/>
        </w:rPr>
        <w:fldChar w:fldCharType="separate"/>
      </w:r>
      <w:r w:rsidR="00561A6A" w:rsidRPr="00561A6A">
        <w:rPr>
          <w:noProof/>
          <w:sz w:val="28"/>
          <w:szCs w:val="28"/>
          <w:lang w:eastAsia="ru-RU"/>
        </w:rPr>
        <w:t>житловий</w:t>
      </w:r>
      <w:r w:rsidR="00561A6A" w:rsidRPr="00561A6A">
        <w:rPr>
          <w:noProof/>
          <w:sz w:val="28"/>
          <w:szCs w:val="28"/>
          <w:lang w:eastAsia="ru-RU"/>
        </w:rPr>
        <w:fldChar w:fldCharType="end"/>
      </w:r>
      <w:bookmarkEnd w:id="6"/>
      <w:r w:rsidR="00561A6A" w:rsidRPr="00561A6A">
        <w:rPr>
          <w:noProof/>
          <w:sz w:val="28"/>
          <w:szCs w:val="28"/>
          <w:lang w:eastAsia="ru-RU"/>
        </w:rPr>
        <w:t> </w:t>
      </w:r>
      <w:bookmarkStart w:id="7" w:name="w3_3"/>
      <w:r w:rsidR="00561A6A" w:rsidRPr="00561A6A">
        <w:rPr>
          <w:noProof/>
          <w:sz w:val="28"/>
          <w:szCs w:val="28"/>
          <w:lang w:eastAsia="ru-RU"/>
        </w:rPr>
        <w:fldChar w:fldCharType="begin"/>
      </w:r>
      <w:r w:rsidR="00561A6A" w:rsidRPr="00561A6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"w3_4" </w:instrText>
      </w:r>
      <w:r w:rsidR="00561A6A" w:rsidRPr="00561A6A">
        <w:rPr>
          <w:noProof/>
          <w:sz w:val="28"/>
          <w:szCs w:val="28"/>
          <w:lang w:eastAsia="ru-RU"/>
        </w:rPr>
        <w:fldChar w:fldCharType="separate"/>
      </w:r>
      <w:r w:rsidR="00561A6A" w:rsidRPr="00561A6A">
        <w:rPr>
          <w:noProof/>
          <w:sz w:val="28"/>
          <w:szCs w:val="28"/>
          <w:lang w:eastAsia="ru-RU"/>
        </w:rPr>
        <w:t>фонд</w:t>
      </w:r>
      <w:r w:rsidR="00561A6A" w:rsidRPr="00561A6A">
        <w:rPr>
          <w:noProof/>
          <w:sz w:val="28"/>
          <w:szCs w:val="28"/>
          <w:lang w:eastAsia="ru-RU"/>
        </w:rPr>
        <w:fldChar w:fldCharType="end"/>
      </w:r>
      <w:bookmarkEnd w:id="7"/>
      <w:r w:rsidR="00561A6A" w:rsidRPr="00561A6A">
        <w:rPr>
          <w:noProof/>
          <w:sz w:val="28"/>
          <w:szCs w:val="28"/>
          <w:lang w:eastAsia="ru-RU"/>
        </w:rPr>
        <w:t xml:space="preserve"> перебуває у віданні </w:t>
      </w:r>
      <w:r w:rsidR="00561A6A" w:rsidRPr="00561A6A">
        <w:rPr>
          <w:noProof/>
          <w:sz w:val="28"/>
          <w:szCs w:val="28"/>
          <w:lang w:eastAsia="ru-RU"/>
        </w:rPr>
        <w:lastRenderedPageBreak/>
        <w:t>місцевих рад (</w:t>
      </w:r>
      <w:bookmarkStart w:id="8" w:name="w2_4"/>
      <w:r w:rsidR="00561A6A" w:rsidRPr="00561A6A">
        <w:rPr>
          <w:noProof/>
          <w:sz w:val="28"/>
          <w:szCs w:val="28"/>
          <w:lang w:eastAsia="ru-RU"/>
        </w:rPr>
        <w:fldChar w:fldCharType="begin"/>
      </w:r>
      <w:r w:rsidR="00561A6A" w:rsidRPr="00561A6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"w2_5" </w:instrText>
      </w:r>
      <w:r w:rsidR="00561A6A" w:rsidRPr="00561A6A">
        <w:rPr>
          <w:noProof/>
          <w:sz w:val="28"/>
          <w:szCs w:val="28"/>
          <w:lang w:eastAsia="ru-RU"/>
        </w:rPr>
        <w:fldChar w:fldCharType="separate"/>
      </w:r>
      <w:r w:rsidR="00561A6A" w:rsidRPr="00561A6A">
        <w:rPr>
          <w:noProof/>
          <w:sz w:val="28"/>
          <w:szCs w:val="28"/>
          <w:lang w:eastAsia="ru-RU"/>
        </w:rPr>
        <w:t>житловий</w:t>
      </w:r>
      <w:r w:rsidR="00561A6A" w:rsidRPr="00561A6A">
        <w:rPr>
          <w:noProof/>
          <w:sz w:val="28"/>
          <w:szCs w:val="28"/>
          <w:lang w:eastAsia="ru-RU"/>
        </w:rPr>
        <w:fldChar w:fldCharType="end"/>
      </w:r>
      <w:bookmarkEnd w:id="8"/>
      <w:r w:rsidR="00561A6A" w:rsidRPr="00561A6A">
        <w:rPr>
          <w:noProof/>
          <w:sz w:val="28"/>
          <w:szCs w:val="28"/>
          <w:lang w:eastAsia="ru-RU"/>
        </w:rPr>
        <w:t> </w:t>
      </w:r>
      <w:bookmarkStart w:id="9" w:name="w3_4"/>
      <w:r w:rsidR="00561A6A" w:rsidRPr="00561A6A">
        <w:rPr>
          <w:noProof/>
          <w:sz w:val="28"/>
          <w:szCs w:val="28"/>
          <w:lang w:eastAsia="ru-RU"/>
        </w:rPr>
        <w:fldChar w:fldCharType="begin"/>
      </w:r>
      <w:r w:rsidR="00561A6A" w:rsidRPr="00561A6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"w3_5" </w:instrText>
      </w:r>
      <w:r w:rsidR="00561A6A" w:rsidRPr="00561A6A">
        <w:rPr>
          <w:noProof/>
          <w:sz w:val="28"/>
          <w:szCs w:val="28"/>
          <w:lang w:eastAsia="ru-RU"/>
        </w:rPr>
        <w:fldChar w:fldCharType="separate"/>
      </w:r>
      <w:r w:rsidR="00561A6A" w:rsidRPr="00561A6A">
        <w:rPr>
          <w:noProof/>
          <w:sz w:val="28"/>
          <w:szCs w:val="28"/>
          <w:lang w:eastAsia="ru-RU"/>
        </w:rPr>
        <w:t>фонд</w:t>
      </w:r>
      <w:r w:rsidR="00561A6A" w:rsidRPr="00561A6A">
        <w:rPr>
          <w:noProof/>
          <w:sz w:val="28"/>
          <w:szCs w:val="28"/>
          <w:lang w:eastAsia="ru-RU"/>
        </w:rPr>
        <w:fldChar w:fldCharType="end"/>
      </w:r>
      <w:bookmarkEnd w:id="9"/>
      <w:r w:rsidR="00561A6A" w:rsidRPr="00561A6A">
        <w:rPr>
          <w:noProof/>
          <w:sz w:val="28"/>
          <w:szCs w:val="28"/>
          <w:lang w:eastAsia="ru-RU"/>
        </w:rPr>
        <w:t> місцевих Рад) та у віданні міністерств, державних комітетів і відомств (відомчий </w:t>
      </w:r>
      <w:bookmarkStart w:id="10" w:name="w2_5"/>
      <w:r w:rsidR="00561A6A" w:rsidRPr="00561A6A">
        <w:rPr>
          <w:noProof/>
          <w:sz w:val="28"/>
          <w:szCs w:val="28"/>
          <w:lang w:eastAsia="ru-RU"/>
        </w:rPr>
        <w:fldChar w:fldCharType="begin"/>
      </w:r>
      <w:r w:rsidR="00561A6A" w:rsidRPr="00561A6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"w2_6" </w:instrText>
      </w:r>
      <w:r w:rsidR="00561A6A" w:rsidRPr="00561A6A">
        <w:rPr>
          <w:noProof/>
          <w:sz w:val="28"/>
          <w:szCs w:val="28"/>
          <w:lang w:eastAsia="ru-RU"/>
        </w:rPr>
        <w:fldChar w:fldCharType="separate"/>
      </w:r>
      <w:r w:rsidR="00561A6A" w:rsidRPr="00561A6A">
        <w:rPr>
          <w:noProof/>
          <w:sz w:val="28"/>
          <w:szCs w:val="28"/>
          <w:lang w:eastAsia="ru-RU"/>
        </w:rPr>
        <w:t>житловий</w:t>
      </w:r>
      <w:r w:rsidR="00561A6A" w:rsidRPr="00561A6A">
        <w:rPr>
          <w:noProof/>
          <w:sz w:val="28"/>
          <w:szCs w:val="28"/>
          <w:lang w:eastAsia="ru-RU"/>
        </w:rPr>
        <w:fldChar w:fldCharType="end"/>
      </w:r>
      <w:bookmarkEnd w:id="10"/>
      <w:r w:rsidR="00561A6A" w:rsidRPr="00561A6A">
        <w:rPr>
          <w:noProof/>
          <w:sz w:val="28"/>
          <w:szCs w:val="28"/>
          <w:lang w:eastAsia="ru-RU"/>
        </w:rPr>
        <w:t> </w:t>
      </w:r>
      <w:bookmarkStart w:id="11" w:name="w3_5"/>
      <w:r w:rsidR="00561A6A" w:rsidRPr="00561A6A">
        <w:rPr>
          <w:noProof/>
          <w:sz w:val="28"/>
          <w:szCs w:val="28"/>
          <w:lang w:eastAsia="ru-RU"/>
        </w:rPr>
        <w:fldChar w:fldCharType="begin"/>
      </w:r>
      <w:r w:rsidR="00561A6A" w:rsidRPr="00561A6A">
        <w:rPr>
          <w:noProof/>
          <w:sz w:val="28"/>
          <w:szCs w:val="28"/>
          <w:lang w:eastAsia="ru-RU"/>
        </w:rPr>
        <w:instrText xml:space="preserve"> HYPERLINK "https://zakon.rada.gov.ua/laws/show/5464-10?find=1&amp;text=%D0%94%D0%B5%D1%80%D0%B6%D0%B0%D0%B2%D0%BD%D0%B8%D0%B9+%D0%B6%D0%B8%D1%82%D0%BB%D0%BE%D0%B2%D0%B8%D0%B9+%D1%84%D0%BE%D0%BD%D0%B4" \l "w3_6" </w:instrText>
      </w:r>
      <w:r w:rsidR="00561A6A" w:rsidRPr="00561A6A">
        <w:rPr>
          <w:noProof/>
          <w:sz w:val="28"/>
          <w:szCs w:val="28"/>
          <w:lang w:eastAsia="ru-RU"/>
        </w:rPr>
        <w:fldChar w:fldCharType="separate"/>
      </w:r>
      <w:r w:rsidR="00561A6A" w:rsidRPr="00561A6A">
        <w:rPr>
          <w:noProof/>
          <w:sz w:val="28"/>
          <w:szCs w:val="28"/>
          <w:lang w:eastAsia="ru-RU"/>
        </w:rPr>
        <w:t>фонд</w:t>
      </w:r>
      <w:r w:rsidR="00561A6A" w:rsidRPr="00561A6A">
        <w:rPr>
          <w:noProof/>
          <w:sz w:val="28"/>
          <w:szCs w:val="28"/>
          <w:lang w:eastAsia="ru-RU"/>
        </w:rPr>
        <w:fldChar w:fldCharType="end"/>
      </w:r>
      <w:bookmarkEnd w:id="11"/>
      <w:r w:rsidR="00561A6A" w:rsidRPr="00561A6A">
        <w:rPr>
          <w:noProof/>
          <w:sz w:val="28"/>
          <w:szCs w:val="28"/>
          <w:lang w:eastAsia="ru-RU"/>
        </w:rPr>
        <w:t>).</w:t>
      </w:r>
      <w:r w:rsidR="003E079A">
        <w:rPr>
          <w:noProof/>
          <w:sz w:val="28"/>
          <w:szCs w:val="28"/>
          <w:lang w:eastAsia="ru-RU"/>
        </w:rPr>
        <w:t xml:space="preserve"> </w:t>
      </w:r>
    </w:p>
    <w:p w:rsidR="00977D67" w:rsidRDefault="000B5431" w:rsidP="007A2C3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Враховуючи вищевикладене, житловий б</w:t>
      </w:r>
      <w:r w:rsidR="00977D6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удинок пропонується відчужити шляхом прода</w:t>
      </w:r>
      <w:r w:rsidR="00831E1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жу на електронному аукціоні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відповідно </w:t>
      </w:r>
      <w:r w:rsidR="008048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 П</w:t>
      </w:r>
      <w:r w:rsidR="00CE5C8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останови Кабінету Міністрів України </w:t>
      </w:r>
      <w:r w:rsidR="00024A6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№803 від 06 червня 2007 року</w:t>
      </w:r>
      <w:r w:rsidR="00D313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«Про затвердження Порядку </w:t>
      </w:r>
      <w:r w:rsidR="005518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відчуження об'єктів </w:t>
      </w:r>
      <w:r w:rsidR="002248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державної власності</w:t>
      </w:r>
      <w:r w:rsidR="005C13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» та </w:t>
      </w:r>
      <w:r w:rsidR="00A01A0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Порядку відчуження шляхом продажу об’єктів права комунальної власності Хорольської міської ради, окрім об’єктів приватизації</w:t>
      </w:r>
      <w:r w:rsidR="00A01A06" w:rsidRPr="00C36C1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A01A0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затвердженого рішенням 20 сесії міської ради 8 скликання №1043 від 29 жовтня 2021 року.</w:t>
      </w:r>
    </w:p>
    <w:p w:rsidR="00190B56" w:rsidRDefault="00190B56" w:rsidP="0095129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95129C" w:rsidRDefault="00404D28" w:rsidP="0095129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3.</w:t>
      </w:r>
      <w:r w:rsidR="0095129C" w:rsidRPr="0095129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Напрями використання коштів</w:t>
      </w:r>
    </w:p>
    <w:p w:rsidR="0095129C" w:rsidRDefault="0095129C" w:rsidP="0095129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FB69BE" w:rsidRPr="008048F9" w:rsidRDefault="00FB69BE" w:rsidP="00B80BE2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noProof/>
          <w:sz w:val="28"/>
          <w:szCs w:val="28"/>
          <w:lang w:eastAsia="ru-RU"/>
        </w:rPr>
      </w:pPr>
      <w:r w:rsidRPr="008048F9">
        <w:rPr>
          <w:noProof/>
          <w:sz w:val="28"/>
          <w:szCs w:val="28"/>
          <w:lang w:eastAsia="ru-RU"/>
        </w:rPr>
        <w:t xml:space="preserve">Відповідно до частини 14 </w:t>
      </w:r>
      <w:r w:rsidR="008048F9">
        <w:rPr>
          <w:noProof/>
          <w:sz w:val="28"/>
          <w:szCs w:val="28"/>
          <w:lang w:eastAsia="ru-RU"/>
        </w:rPr>
        <w:t>П</w:t>
      </w:r>
      <w:r w:rsidRPr="008048F9">
        <w:rPr>
          <w:noProof/>
          <w:sz w:val="28"/>
          <w:szCs w:val="28"/>
          <w:lang w:eastAsia="ru-RU"/>
        </w:rPr>
        <w:t>останови</w:t>
      </w:r>
      <w:r>
        <w:rPr>
          <w:noProof/>
          <w:sz w:val="28"/>
          <w:szCs w:val="28"/>
          <w:lang w:eastAsia="ru-RU"/>
        </w:rPr>
        <w:t xml:space="preserve"> Кабінету Міністрів України №803 від 06 червня 2007 року «Про затвердження Порядку відчуження об'єктів державної власності» </w:t>
      </w:r>
      <w:r w:rsidR="008048F9" w:rsidRPr="008048F9">
        <w:rPr>
          <w:noProof/>
          <w:sz w:val="28"/>
          <w:szCs w:val="28"/>
          <w:lang w:eastAsia="ru-RU"/>
        </w:rPr>
        <w:t>к</w:t>
      </w:r>
      <w:r w:rsidRPr="008048F9">
        <w:rPr>
          <w:noProof/>
          <w:sz w:val="28"/>
          <w:szCs w:val="28"/>
          <w:lang w:eastAsia="ru-RU"/>
        </w:rPr>
        <w:t xml:space="preserve">ошти, що надійшли від продажу майна, спрямовуються </w:t>
      </w:r>
      <w:r w:rsidR="008048F9">
        <w:rPr>
          <w:noProof/>
          <w:sz w:val="28"/>
          <w:szCs w:val="28"/>
          <w:lang w:eastAsia="ru-RU"/>
        </w:rPr>
        <w:t>відповідно до вимог законодавств</w:t>
      </w:r>
      <w:r w:rsidRPr="008048F9">
        <w:rPr>
          <w:noProof/>
          <w:sz w:val="28"/>
          <w:szCs w:val="28"/>
          <w:lang w:eastAsia="ru-RU"/>
        </w:rPr>
        <w:t>а.</w:t>
      </w:r>
      <w:bookmarkStart w:id="12" w:name="n626"/>
      <w:bookmarkEnd w:id="12"/>
    </w:p>
    <w:p w:rsidR="00FB69BE" w:rsidRDefault="008048F9" w:rsidP="00B80BE2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  <w:lang w:eastAsia="ru-RU"/>
        </w:rPr>
        <w:t>Відповідно до</w:t>
      </w:r>
      <w:r w:rsidR="00FB69BE">
        <w:rPr>
          <w:noProof/>
          <w:sz w:val="28"/>
          <w:szCs w:val="28"/>
          <w:lang w:eastAsia="ru-RU"/>
        </w:rPr>
        <w:t xml:space="preserve"> пункту 13 </w:t>
      </w:r>
      <w:r>
        <w:rPr>
          <w:noProof/>
          <w:sz w:val="28"/>
          <w:szCs w:val="28"/>
          <w:lang w:eastAsia="ru-RU"/>
        </w:rPr>
        <w:t>Порядку відчуження шляхом продажу об’єктів права комунальної власності Хорольської міської ради, окрім об’єктів приватизації</w:t>
      </w:r>
      <w:r w:rsidRPr="00C36C12">
        <w:rPr>
          <w:noProof/>
          <w:sz w:val="28"/>
          <w:szCs w:val="28"/>
          <w:lang w:eastAsia="ru-RU"/>
        </w:rPr>
        <w:t xml:space="preserve">, </w:t>
      </w:r>
      <w:r>
        <w:rPr>
          <w:noProof/>
          <w:sz w:val="28"/>
          <w:szCs w:val="28"/>
          <w:lang w:eastAsia="ru-RU"/>
        </w:rPr>
        <w:t>затвердженого рішенням 20 сесії міської ради 8 скликання №1043 від 29 жовтня 2021 року, к</w:t>
      </w:r>
      <w:r w:rsidR="00FB69BE" w:rsidRPr="002249C6">
        <w:rPr>
          <w:color w:val="000000"/>
          <w:sz w:val="28"/>
          <w:szCs w:val="28"/>
        </w:rPr>
        <w:t>ошти від продажу майна спрямовуються відповідно до вимог чинного бюджетного законодавства та рішення сесії міської ради.</w:t>
      </w:r>
    </w:p>
    <w:p w:rsidR="008F4FF5" w:rsidRDefault="008048F9" w:rsidP="008F4FF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F4F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</w:t>
      </w:r>
      <w:r w:rsidR="00A3540D" w:rsidRPr="008F4F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F4FF5" w:rsidRPr="008F4F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підставі рішення другого пленарного засідання сімдесят першої сесії Хорольської міської ради восьмого скликання від</w:t>
      </w:r>
      <w:r w:rsidR="008F4FF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16 липня 2025 року №3348 «Про надання дозволу на відчуження шляхом продажу на електронному аукціоні житлового будинку садибного типу  по вул. Піски, будинок 3 в м.Хорол</w:t>
      </w:r>
      <w:r w:rsidR="009D298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», кошти від відчуження (продажу) житлового будинку перерахувати до бюджету розвитку місцевого бюджету.</w:t>
      </w:r>
    </w:p>
    <w:p w:rsidR="008048F9" w:rsidRPr="002249C6" w:rsidRDefault="008048F9" w:rsidP="00B80BE2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</w:p>
    <w:p w:rsidR="0095129C" w:rsidRPr="0095129C" w:rsidRDefault="0095129C" w:rsidP="0095129C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95129C" w:rsidRDefault="0095129C" w:rsidP="0095129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411FB" w:rsidRDefault="00BC1BE2" w:rsidP="00E411F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Начальник</w:t>
      </w:r>
      <w:r w:rsidR="00E411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відділу </w:t>
      </w:r>
    </w:p>
    <w:p w:rsidR="00E411FB" w:rsidRDefault="00E411FB" w:rsidP="00E411F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 питань комунальної власності, </w:t>
      </w:r>
    </w:p>
    <w:p w:rsidR="00E411FB" w:rsidRDefault="00E411FB" w:rsidP="00E411F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ЖКГ та благоустрою виконавчого </w:t>
      </w:r>
    </w:p>
    <w:p w:rsidR="00283A85" w:rsidRDefault="00E411FB" w:rsidP="00F864D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комітету Хорольської міської ради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 w:rsidR="00BC1B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Яна КАРМАНСЬКА</w:t>
      </w:r>
    </w:p>
    <w:p w:rsidR="00283A85" w:rsidRPr="00D06A28" w:rsidRDefault="00283A85" w:rsidP="00283A8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83A85" w:rsidRPr="00D06A28" w:rsidSect="00C32B49">
      <w:footerReference w:type="default" r:id="rId9"/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31A" w:rsidRDefault="00CE631A" w:rsidP="00A73DE0">
      <w:pPr>
        <w:spacing w:after="0" w:line="240" w:lineRule="auto"/>
      </w:pPr>
      <w:r>
        <w:separator/>
      </w:r>
    </w:p>
  </w:endnote>
  <w:endnote w:type="continuationSeparator" w:id="1">
    <w:p w:rsidR="00CE631A" w:rsidRDefault="00CE631A" w:rsidP="00A73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DE0" w:rsidRDefault="00A73DE0">
    <w:pPr>
      <w:pStyle w:val="aa"/>
      <w:jc w:val="center"/>
    </w:pPr>
  </w:p>
  <w:p w:rsidR="00A73DE0" w:rsidRDefault="00A73D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31A" w:rsidRDefault="00CE631A" w:rsidP="00A73DE0">
      <w:pPr>
        <w:spacing w:after="0" w:line="240" w:lineRule="auto"/>
      </w:pPr>
      <w:r>
        <w:separator/>
      </w:r>
    </w:p>
  </w:footnote>
  <w:footnote w:type="continuationSeparator" w:id="1">
    <w:p w:rsidR="00CE631A" w:rsidRDefault="00CE631A" w:rsidP="00A73D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62929"/>
    <w:multiLevelType w:val="hybridMultilevel"/>
    <w:tmpl w:val="7C264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D2174"/>
    <w:multiLevelType w:val="hybridMultilevel"/>
    <w:tmpl w:val="3F52B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F36E5"/>
    <w:multiLevelType w:val="hybridMultilevel"/>
    <w:tmpl w:val="77A8ED52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5E1C284B"/>
    <w:multiLevelType w:val="hybridMultilevel"/>
    <w:tmpl w:val="369C7DD6"/>
    <w:lvl w:ilvl="0" w:tplc="035A171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BE5532"/>
    <w:multiLevelType w:val="hybridMultilevel"/>
    <w:tmpl w:val="CF34BA22"/>
    <w:lvl w:ilvl="0" w:tplc="D7128E7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6E5B"/>
    <w:rsid w:val="0000178D"/>
    <w:rsid w:val="00003CF7"/>
    <w:rsid w:val="0000443D"/>
    <w:rsid w:val="00006313"/>
    <w:rsid w:val="00007E2D"/>
    <w:rsid w:val="000116AA"/>
    <w:rsid w:val="00011C1D"/>
    <w:rsid w:val="000223B0"/>
    <w:rsid w:val="00024274"/>
    <w:rsid w:val="00024A6C"/>
    <w:rsid w:val="00025D8A"/>
    <w:rsid w:val="00030120"/>
    <w:rsid w:val="00032C70"/>
    <w:rsid w:val="00033219"/>
    <w:rsid w:val="000333AD"/>
    <w:rsid w:val="0003370D"/>
    <w:rsid w:val="00034A35"/>
    <w:rsid w:val="00035B90"/>
    <w:rsid w:val="0004067D"/>
    <w:rsid w:val="00040B99"/>
    <w:rsid w:val="0004139A"/>
    <w:rsid w:val="00041B6E"/>
    <w:rsid w:val="00045C64"/>
    <w:rsid w:val="0004713F"/>
    <w:rsid w:val="00047EDC"/>
    <w:rsid w:val="00050A94"/>
    <w:rsid w:val="0005120E"/>
    <w:rsid w:val="00051818"/>
    <w:rsid w:val="000535F9"/>
    <w:rsid w:val="00054F18"/>
    <w:rsid w:val="000602BE"/>
    <w:rsid w:val="00060B80"/>
    <w:rsid w:val="00061365"/>
    <w:rsid w:val="000623F3"/>
    <w:rsid w:val="0006539F"/>
    <w:rsid w:val="00065B4F"/>
    <w:rsid w:val="0006641A"/>
    <w:rsid w:val="00067B8F"/>
    <w:rsid w:val="00070D92"/>
    <w:rsid w:val="00072244"/>
    <w:rsid w:val="00072C16"/>
    <w:rsid w:val="00075A56"/>
    <w:rsid w:val="00081DF0"/>
    <w:rsid w:val="00081FDC"/>
    <w:rsid w:val="00085EF3"/>
    <w:rsid w:val="0008704D"/>
    <w:rsid w:val="00087182"/>
    <w:rsid w:val="00096C20"/>
    <w:rsid w:val="000A2971"/>
    <w:rsid w:val="000A2D7B"/>
    <w:rsid w:val="000A36A0"/>
    <w:rsid w:val="000A594C"/>
    <w:rsid w:val="000B1564"/>
    <w:rsid w:val="000B2068"/>
    <w:rsid w:val="000B2530"/>
    <w:rsid w:val="000B3534"/>
    <w:rsid w:val="000B3DBD"/>
    <w:rsid w:val="000B5431"/>
    <w:rsid w:val="000C312F"/>
    <w:rsid w:val="000C561C"/>
    <w:rsid w:val="000C5D6F"/>
    <w:rsid w:val="000C6AD8"/>
    <w:rsid w:val="000C781F"/>
    <w:rsid w:val="000D382A"/>
    <w:rsid w:val="000D4FF1"/>
    <w:rsid w:val="000D6606"/>
    <w:rsid w:val="000E16DB"/>
    <w:rsid w:val="000E4322"/>
    <w:rsid w:val="000E4793"/>
    <w:rsid w:val="000E5950"/>
    <w:rsid w:val="000E6BF8"/>
    <w:rsid w:val="000E750F"/>
    <w:rsid w:val="000E7531"/>
    <w:rsid w:val="000F301B"/>
    <w:rsid w:val="000F3927"/>
    <w:rsid w:val="000F5BAF"/>
    <w:rsid w:val="00101E9C"/>
    <w:rsid w:val="00103303"/>
    <w:rsid w:val="00104C08"/>
    <w:rsid w:val="0010510C"/>
    <w:rsid w:val="00105395"/>
    <w:rsid w:val="001056B2"/>
    <w:rsid w:val="00111C86"/>
    <w:rsid w:val="00117288"/>
    <w:rsid w:val="0012475D"/>
    <w:rsid w:val="00127FBA"/>
    <w:rsid w:val="00130F90"/>
    <w:rsid w:val="00132304"/>
    <w:rsid w:val="00137C60"/>
    <w:rsid w:val="00137E6A"/>
    <w:rsid w:val="001409B9"/>
    <w:rsid w:val="001420AD"/>
    <w:rsid w:val="001424F5"/>
    <w:rsid w:val="00146AF0"/>
    <w:rsid w:val="00146DD0"/>
    <w:rsid w:val="00147FC9"/>
    <w:rsid w:val="00153274"/>
    <w:rsid w:val="00153555"/>
    <w:rsid w:val="0015462F"/>
    <w:rsid w:val="00155082"/>
    <w:rsid w:val="00157E8F"/>
    <w:rsid w:val="00160F31"/>
    <w:rsid w:val="0016617D"/>
    <w:rsid w:val="00166286"/>
    <w:rsid w:val="001674B0"/>
    <w:rsid w:val="00167517"/>
    <w:rsid w:val="00171E7F"/>
    <w:rsid w:val="00172A21"/>
    <w:rsid w:val="00173961"/>
    <w:rsid w:val="0017458E"/>
    <w:rsid w:val="00175457"/>
    <w:rsid w:val="00175DE8"/>
    <w:rsid w:val="00176E5B"/>
    <w:rsid w:val="00181F6A"/>
    <w:rsid w:val="0018413C"/>
    <w:rsid w:val="0018438C"/>
    <w:rsid w:val="00185CCA"/>
    <w:rsid w:val="00190B29"/>
    <w:rsid w:val="00190B56"/>
    <w:rsid w:val="001916E8"/>
    <w:rsid w:val="00191E0E"/>
    <w:rsid w:val="00192DBB"/>
    <w:rsid w:val="00193CE7"/>
    <w:rsid w:val="001A142E"/>
    <w:rsid w:val="001B1C21"/>
    <w:rsid w:val="001B2B47"/>
    <w:rsid w:val="001B34B8"/>
    <w:rsid w:val="001B5C65"/>
    <w:rsid w:val="001B6523"/>
    <w:rsid w:val="001B66BD"/>
    <w:rsid w:val="001B6C14"/>
    <w:rsid w:val="001C04D6"/>
    <w:rsid w:val="001C088F"/>
    <w:rsid w:val="001C35BE"/>
    <w:rsid w:val="001C3E88"/>
    <w:rsid w:val="001C46DF"/>
    <w:rsid w:val="001C5932"/>
    <w:rsid w:val="001C74F3"/>
    <w:rsid w:val="001C7766"/>
    <w:rsid w:val="001D1AAE"/>
    <w:rsid w:val="001D27A4"/>
    <w:rsid w:val="001D5BA8"/>
    <w:rsid w:val="001D61FF"/>
    <w:rsid w:val="001D62CD"/>
    <w:rsid w:val="001D6AEA"/>
    <w:rsid w:val="001E1854"/>
    <w:rsid w:val="001E36A5"/>
    <w:rsid w:val="001E473F"/>
    <w:rsid w:val="001E5433"/>
    <w:rsid w:val="001F2299"/>
    <w:rsid w:val="001F3448"/>
    <w:rsid w:val="001F410A"/>
    <w:rsid w:val="001F4381"/>
    <w:rsid w:val="001F559D"/>
    <w:rsid w:val="001F5AC2"/>
    <w:rsid w:val="0020060C"/>
    <w:rsid w:val="00201313"/>
    <w:rsid w:val="00201E68"/>
    <w:rsid w:val="0020435C"/>
    <w:rsid w:val="002073CD"/>
    <w:rsid w:val="00207562"/>
    <w:rsid w:val="00207D5B"/>
    <w:rsid w:val="002118A1"/>
    <w:rsid w:val="00212C14"/>
    <w:rsid w:val="00213977"/>
    <w:rsid w:val="002139E0"/>
    <w:rsid w:val="00213CB7"/>
    <w:rsid w:val="00214863"/>
    <w:rsid w:val="00215A72"/>
    <w:rsid w:val="00217544"/>
    <w:rsid w:val="00222C7C"/>
    <w:rsid w:val="002239A3"/>
    <w:rsid w:val="00224889"/>
    <w:rsid w:val="00224983"/>
    <w:rsid w:val="002351BC"/>
    <w:rsid w:val="00235E41"/>
    <w:rsid w:val="00235EB2"/>
    <w:rsid w:val="002369A0"/>
    <w:rsid w:val="00236B1B"/>
    <w:rsid w:val="00241137"/>
    <w:rsid w:val="002421CF"/>
    <w:rsid w:val="00246876"/>
    <w:rsid w:val="00251137"/>
    <w:rsid w:val="002516E8"/>
    <w:rsid w:val="00253462"/>
    <w:rsid w:val="00253673"/>
    <w:rsid w:val="00254756"/>
    <w:rsid w:val="00256D4B"/>
    <w:rsid w:val="00257200"/>
    <w:rsid w:val="00267AC3"/>
    <w:rsid w:val="00267CA2"/>
    <w:rsid w:val="002761A4"/>
    <w:rsid w:val="00276F04"/>
    <w:rsid w:val="0027799E"/>
    <w:rsid w:val="00277DE2"/>
    <w:rsid w:val="002813FE"/>
    <w:rsid w:val="00281D12"/>
    <w:rsid w:val="002838E7"/>
    <w:rsid w:val="00283A85"/>
    <w:rsid w:val="0028536F"/>
    <w:rsid w:val="00285700"/>
    <w:rsid w:val="00285991"/>
    <w:rsid w:val="00290E9C"/>
    <w:rsid w:val="002915F9"/>
    <w:rsid w:val="00292836"/>
    <w:rsid w:val="002953DF"/>
    <w:rsid w:val="002963DC"/>
    <w:rsid w:val="00297E47"/>
    <w:rsid w:val="002A0614"/>
    <w:rsid w:val="002A2314"/>
    <w:rsid w:val="002B240D"/>
    <w:rsid w:val="002B4AC3"/>
    <w:rsid w:val="002B56E2"/>
    <w:rsid w:val="002B74AC"/>
    <w:rsid w:val="002B74D1"/>
    <w:rsid w:val="002C2C06"/>
    <w:rsid w:val="002D110B"/>
    <w:rsid w:val="002D223C"/>
    <w:rsid w:val="002D6EF3"/>
    <w:rsid w:val="002E0747"/>
    <w:rsid w:val="002E146F"/>
    <w:rsid w:val="002E1DCF"/>
    <w:rsid w:val="002E31D3"/>
    <w:rsid w:val="002E7A41"/>
    <w:rsid w:val="002F0B6F"/>
    <w:rsid w:val="002F0E49"/>
    <w:rsid w:val="002F0F25"/>
    <w:rsid w:val="002F2040"/>
    <w:rsid w:val="002F3B58"/>
    <w:rsid w:val="002F4F58"/>
    <w:rsid w:val="002F5451"/>
    <w:rsid w:val="002F59D1"/>
    <w:rsid w:val="002F65E5"/>
    <w:rsid w:val="002F696E"/>
    <w:rsid w:val="002F7490"/>
    <w:rsid w:val="00300868"/>
    <w:rsid w:val="003067E3"/>
    <w:rsid w:val="00312675"/>
    <w:rsid w:val="00313A38"/>
    <w:rsid w:val="00313DFB"/>
    <w:rsid w:val="003148B9"/>
    <w:rsid w:val="00314C83"/>
    <w:rsid w:val="00315069"/>
    <w:rsid w:val="003154D1"/>
    <w:rsid w:val="003177C3"/>
    <w:rsid w:val="00324439"/>
    <w:rsid w:val="0032510B"/>
    <w:rsid w:val="0032625E"/>
    <w:rsid w:val="0033038B"/>
    <w:rsid w:val="00330DCD"/>
    <w:rsid w:val="0033249F"/>
    <w:rsid w:val="00332A4A"/>
    <w:rsid w:val="00334206"/>
    <w:rsid w:val="00334397"/>
    <w:rsid w:val="00336E21"/>
    <w:rsid w:val="00340D77"/>
    <w:rsid w:val="00340DEE"/>
    <w:rsid w:val="00342EBB"/>
    <w:rsid w:val="0034389F"/>
    <w:rsid w:val="00344C2A"/>
    <w:rsid w:val="0034564F"/>
    <w:rsid w:val="00346BB4"/>
    <w:rsid w:val="00347715"/>
    <w:rsid w:val="00352987"/>
    <w:rsid w:val="0035546E"/>
    <w:rsid w:val="00362055"/>
    <w:rsid w:val="0036408A"/>
    <w:rsid w:val="003647A8"/>
    <w:rsid w:val="00364BA3"/>
    <w:rsid w:val="0036620E"/>
    <w:rsid w:val="003668E7"/>
    <w:rsid w:val="00366E0E"/>
    <w:rsid w:val="0036770D"/>
    <w:rsid w:val="0037118A"/>
    <w:rsid w:val="0037295C"/>
    <w:rsid w:val="00372C14"/>
    <w:rsid w:val="0038023F"/>
    <w:rsid w:val="00380B6E"/>
    <w:rsid w:val="003847E3"/>
    <w:rsid w:val="00387792"/>
    <w:rsid w:val="00387837"/>
    <w:rsid w:val="00387B78"/>
    <w:rsid w:val="00392F27"/>
    <w:rsid w:val="00396104"/>
    <w:rsid w:val="00396154"/>
    <w:rsid w:val="003A22B6"/>
    <w:rsid w:val="003A30AA"/>
    <w:rsid w:val="003A5D26"/>
    <w:rsid w:val="003A6665"/>
    <w:rsid w:val="003B0177"/>
    <w:rsid w:val="003B4829"/>
    <w:rsid w:val="003B4956"/>
    <w:rsid w:val="003B4993"/>
    <w:rsid w:val="003B5792"/>
    <w:rsid w:val="003C2088"/>
    <w:rsid w:val="003C6437"/>
    <w:rsid w:val="003C6C31"/>
    <w:rsid w:val="003D058B"/>
    <w:rsid w:val="003D30FC"/>
    <w:rsid w:val="003E079A"/>
    <w:rsid w:val="003E0C89"/>
    <w:rsid w:val="003E482E"/>
    <w:rsid w:val="003E6F64"/>
    <w:rsid w:val="003F1C23"/>
    <w:rsid w:val="003F2977"/>
    <w:rsid w:val="003F329C"/>
    <w:rsid w:val="003F3755"/>
    <w:rsid w:val="003F3C0D"/>
    <w:rsid w:val="003F4AE8"/>
    <w:rsid w:val="003F4D57"/>
    <w:rsid w:val="003F7206"/>
    <w:rsid w:val="004028FB"/>
    <w:rsid w:val="00403322"/>
    <w:rsid w:val="004041B9"/>
    <w:rsid w:val="004049F9"/>
    <w:rsid w:val="00404D28"/>
    <w:rsid w:val="00405EBE"/>
    <w:rsid w:val="00407A6F"/>
    <w:rsid w:val="00407D18"/>
    <w:rsid w:val="00407DB4"/>
    <w:rsid w:val="004126E3"/>
    <w:rsid w:val="00414B2B"/>
    <w:rsid w:val="0041661B"/>
    <w:rsid w:val="00416E15"/>
    <w:rsid w:val="00421A00"/>
    <w:rsid w:val="00423062"/>
    <w:rsid w:val="004248CF"/>
    <w:rsid w:val="004303A0"/>
    <w:rsid w:val="00431C5C"/>
    <w:rsid w:val="00435FAF"/>
    <w:rsid w:val="00436151"/>
    <w:rsid w:val="00441B34"/>
    <w:rsid w:val="00443BF6"/>
    <w:rsid w:val="00444A66"/>
    <w:rsid w:val="00450068"/>
    <w:rsid w:val="00453539"/>
    <w:rsid w:val="00454281"/>
    <w:rsid w:val="004548D6"/>
    <w:rsid w:val="004558C6"/>
    <w:rsid w:val="00457A9D"/>
    <w:rsid w:val="004600E5"/>
    <w:rsid w:val="00461660"/>
    <w:rsid w:val="00461C70"/>
    <w:rsid w:val="00463CB2"/>
    <w:rsid w:val="00465121"/>
    <w:rsid w:val="004656FC"/>
    <w:rsid w:val="004713A6"/>
    <w:rsid w:val="00471BDE"/>
    <w:rsid w:val="00471D30"/>
    <w:rsid w:val="004724F0"/>
    <w:rsid w:val="00476F68"/>
    <w:rsid w:val="0047752D"/>
    <w:rsid w:val="00482B4B"/>
    <w:rsid w:val="004849B8"/>
    <w:rsid w:val="00484A2E"/>
    <w:rsid w:val="004940CB"/>
    <w:rsid w:val="004942FD"/>
    <w:rsid w:val="00497A73"/>
    <w:rsid w:val="004A08A8"/>
    <w:rsid w:val="004A2456"/>
    <w:rsid w:val="004A38F2"/>
    <w:rsid w:val="004A4C40"/>
    <w:rsid w:val="004B13B7"/>
    <w:rsid w:val="004B17C8"/>
    <w:rsid w:val="004B31AE"/>
    <w:rsid w:val="004B76BE"/>
    <w:rsid w:val="004B76C3"/>
    <w:rsid w:val="004B7E89"/>
    <w:rsid w:val="004C0901"/>
    <w:rsid w:val="004C3B8B"/>
    <w:rsid w:val="004C3C5D"/>
    <w:rsid w:val="004C40D7"/>
    <w:rsid w:val="004D0BBD"/>
    <w:rsid w:val="004D2436"/>
    <w:rsid w:val="004D2AC2"/>
    <w:rsid w:val="004D428C"/>
    <w:rsid w:val="004E20A2"/>
    <w:rsid w:val="004E2841"/>
    <w:rsid w:val="004E4DE6"/>
    <w:rsid w:val="004F036D"/>
    <w:rsid w:val="004F1511"/>
    <w:rsid w:val="004F2AE5"/>
    <w:rsid w:val="004F5EA5"/>
    <w:rsid w:val="004F627D"/>
    <w:rsid w:val="004F6B63"/>
    <w:rsid w:val="004F785F"/>
    <w:rsid w:val="004F7D5D"/>
    <w:rsid w:val="00500506"/>
    <w:rsid w:val="00500A51"/>
    <w:rsid w:val="00502AFA"/>
    <w:rsid w:val="00511107"/>
    <w:rsid w:val="00513487"/>
    <w:rsid w:val="00515078"/>
    <w:rsid w:val="00520119"/>
    <w:rsid w:val="00520D3E"/>
    <w:rsid w:val="005252BD"/>
    <w:rsid w:val="00532F97"/>
    <w:rsid w:val="005330EE"/>
    <w:rsid w:val="00533B14"/>
    <w:rsid w:val="005370A2"/>
    <w:rsid w:val="005373FC"/>
    <w:rsid w:val="0054046B"/>
    <w:rsid w:val="005408B8"/>
    <w:rsid w:val="0054127A"/>
    <w:rsid w:val="005415E9"/>
    <w:rsid w:val="00545F54"/>
    <w:rsid w:val="0054703E"/>
    <w:rsid w:val="005510B2"/>
    <w:rsid w:val="0055183E"/>
    <w:rsid w:val="00553FEA"/>
    <w:rsid w:val="00555CDB"/>
    <w:rsid w:val="005563F6"/>
    <w:rsid w:val="0056095C"/>
    <w:rsid w:val="00561A6A"/>
    <w:rsid w:val="0056350D"/>
    <w:rsid w:val="00564987"/>
    <w:rsid w:val="00572981"/>
    <w:rsid w:val="00573F25"/>
    <w:rsid w:val="00574EC8"/>
    <w:rsid w:val="005757C4"/>
    <w:rsid w:val="00582B58"/>
    <w:rsid w:val="0058387D"/>
    <w:rsid w:val="0058425D"/>
    <w:rsid w:val="00591683"/>
    <w:rsid w:val="00592F1A"/>
    <w:rsid w:val="00595C4E"/>
    <w:rsid w:val="00596189"/>
    <w:rsid w:val="005A1F96"/>
    <w:rsid w:val="005A206B"/>
    <w:rsid w:val="005A2721"/>
    <w:rsid w:val="005A7230"/>
    <w:rsid w:val="005A7DD2"/>
    <w:rsid w:val="005B1C33"/>
    <w:rsid w:val="005B4F65"/>
    <w:rsid w:val="005B57D1"/>
    <w:rsid w:val="005B707B"/>
    <w:rsid w:val="005C038B"/>
    <w:rsid w:val="005C137A"/>
    <w:rsid w:val="005C35D0"/>
    <w:rsid w:val="005C5823"/>
    <w:rsid w:val="005D054A"/>
    <w:rsid w:val="005D0BC2"/>
    <w:rsid w:val="005D0E68"/>
    <w:rsid w:val="005D1B85"/>
    <w:rsid w:val="005D2169"/>
    <w:rsid w:val="005D715C"/>
    <w:rsid w:val="005D7876"/>
    <w:rsid w:val="005E1B5D"/>
    <w:rsid w:val="005E29A4"/>
    <w:rsid w:val="005E3552"/>
    <w:rsid w:val="005E5036"/>
    <w:rsid w:val="005E552F"/>
    <w:rsid w:val="005E6ACB"/>
    <w:rsid w:val="005F09DF"/>
    <w:rsid w:val="005F4260"/>
    <w:rsid w:val="005F605A"/>
    <w:rsid w:val="005F6CAF"/>
    <w:rsid w:val="005F729C"/>
    <w:rsid w:val="0060038E"/>
    <w:rsid w:val="00600BD6"/>
    <w:rsid w:val="00601C6B"/>
    <w:rsid w:val="00602A63"/>
    <w:rsid w:val="00603C5A"/>
    <w:rsid w:val="0060478B"/>
    <w:rsid w:val="006077C8"/>
    <w:rsid w:val="0061385C"/>
    <w:rsid w:val="0061599D"/>
    <w:rsid w:val="00615D0D"/>
    <w:rsid w:val="00616EA8"/>
    <w:rsid w:val="0062155B"/>
    <w:rsid w:val="006253C2"/>
    <w:rsid w:val="0062635A"/>
    <w:rsid w:val="00627671"/>
    <w:rsid w:val="00631864"/>
    <w:rsid w:val="00633F15"/>
    <w:rsid w:val="0063422C"/>
    <w:rsid w:val="00640E6C"/>
    <w:rsid w:val="00641E60"/>
    <w:rsid w:val="00644008"/>
    <w:rsid w:val="00645C58"/>
    <w:rsid w:val="00645D1E"/>
    <w:rsid w:val="006505A1"/>
    <w:rsid w:val="00650793"/>
    <w:rsid w:val="00654A24"/>
    <w:rsid w:val="00655D15"/>
    <w:rsid w:val="00657563"/>
    <w:rsid w:val="00660153"/>
    <w:rsid w:val="00660EF5"/>
    <w:rsid w:val="00660FDA"/>
    <w:rsid w:val="00661023"/>
    <w:rsid w:val="006614D4"/>
    <w:rsid w:val="00667931"/>
    <w:rsid w:val="00670096"/>
    <w:rsid w:val="00672D10"/>
    <w:rsid w:val="00673BA8"/>
    <w:rsid w:val="006742CB"/>
    <w:rsid w:val="00676027"/>
    <w:rsid w:val="006801C7"/>
    <w:rsid w:val="0068299E"/>
    <w:rsid w:val="006833D2"/>
    <w:rsid w:val="006851A0"/>
    <w:rsid w:val="0068547B"/>
    <w:rsid w:val="00690D52"/>
    <w:rsid w:val="00691FD6"/>
    <w:rsid w:val="00693510"/>
    <w:rsid w:val="00696E3E"/>
    <w:rsid w:val="006A064A"/>
    <w:rsid w:val="006A3FF6"/>
    <w:rsid w:val="006A4D2A"/>
    <w:rsid w:val="006A6A8A"/>
    <w:rsid w:val="006B028E"/>
    <w:rsid w:val="006B0404"/>
    <w:rsid w:val="006B0F8C"/>
    <w:rsid w:val="006B5769"/>
    <w:rsid w:val="006C1837"/>
    <w:rsid w:val="006C1BE5"/>
    <w:rsid w:val="006C2C1A"/>
    <w:rsid w:val="006C3EEC"/>
    <w:rsid w:val="006C46ED"/>
    <w:rsid w:val="006C6001"/>
    <w:rsid w:val="006C6126"/>
    <w:rsid w:val="006C724D"/>
    <w:rsid w:val="006C759B"/>
    <w:rsid w:val="006D509B"/>
    <w:rsid w:val="006D52AA"/>
    <w:rsid w:val="006D5747"/>
    <w:rsid w:val="006D5B05"/>
    <w:rsid w:val="006E0125"/>
    <w:rsid w:val="006E0952"/>
    <w:rsid w:val="006E15A9"/>
    <w:rsid w:val="006E19CA"/>
    <w:rsid w:val="006E40B4"/>
    <w:rsid w:val="006E4A09"/>
    <w:rsid w:val="006E791E"/>
    <w:rsid w:val="006F2934"/>
    <w:rsid w:val="006F6171"/>
    <w:rsid w:val="006F64D1"/>
    <w:rsid w:val="006F67D6"/>
    <w:rsid w:val="007017C5"/>
    <w:rsid w:val="007030CA"/>
    <w:rsid w:val="00704114"/>
    <w:rsid w:val="00705C5C"/>
    <w:rsid w:val="00707E52"/>
    <w:rsid w:val="00714C71"/>
    <w:rsid w:val="00715767"/>
    <w:rsid w:val="007164C2"/>
    <w:rsid w:val="0071697F"/>
    <w:rsid w:val="00716D46"/>
    <w:rsid w:val="00717394"/>
    <w:rsid w:val="007177AA"/>
    <w:rsid w:val="0072254A"/>
    <w:rsid w:val="007228F3"/>
    <w:rsid w:val="00724D4D"/>
    <w:rsid w:val="00725469"/>
    <w:rsid w:val="0072580D"/>
    <w:rsid w:val="00726BE6"/>
    <w:rsid w:val="00726FE0"/>
    <w:rsid w:val="00730A89"/>
    <w:rsid w:val="0073176B"/>
    <w:rsid w:val="00731AEA"/>
    <w:rsid w:val="00735422"/>
    <w:rsid w:val="00737989"/>
    <w:rsid w:val="007379FC"/>
    <w:rsid w:val="007403D5"/>
    <w:rsid w:val="00741035"/>
    <w:rsid w:val="00741D13"/>
    <w:rsid w:val="0074288E"/>
    <w:rsid w:val="00746E5A"/>
    <w:rsid w:val="007473E6"/>
    <w:rsid w:val="00747C80"/>
    <w:rsid w:val="00752331"/>
    <w:rsid w:val="007538FC"/>
    <w:rsid w:val="00753AA4"/>
    <w:rsid w:val="00753EF3"/>
    <w:rsid w:val="0075595E"/>
    <w:rsid w:val="00763CDD"/>
    <w:rsid w:val="00763F87"/>
    <w:rsid w:val="0076420B"/>
    <w:rsid w:val="0076556E"/>
    <w:rsid w:val="007660BA"/>
    <w:rsid w:val="00767AF5"/>
    <w:rsid w:val="00772B50"/>
    <w:rsid w:val="007734BF"/>
    <w:rsid w:val="00773B2C"/>
    <w:rsid w:val="00774820"/>
    <w:rsid w:val="007825D4"/>
    <w:rsid w:val="007827A5"/>
    <w:rsid w:val="00782CA6"/>
    <w:rsid w:val="00784799"/>
    <w:rsid w:val="00785787"/>
    <w:rsid w:val="00786402"/>
    <w:rsid w:val="00787172"/>
    <w:rsid w:val="00787F95"/>
    <w:rsid w:val="00791569"/>
    <w:rsid w:val="00792164"/>
    <w:rsid w:val="00793805"/>
    <w:rsid w:val="00794828"/>
    <w:rsid w:val="0079525F"/>
    <w:rsid w:val="007961AE"/>
    <w:rsid w:val="007A290B"/>
    <w:rsid w:val="007A2C3D"/>
    <w:rsid w:val="007A3895"/>
    <w:rsid w:val="007B0CAB"/>
    <w:rsid w:val="007B3B94"/>
    <w:rsid w:val="007B52C6"/>
    <w:rsid w:val="007B59E7"/>
    <w:rsid w:val="007B774D"/>
    <w:rsid w:val="007B7A0A"/>
    <w:rsid w:val="007C1465"/>
    <w:rsid w:val="007C3FC8"/>
    <w:rsid w:val="007C4078"/>
    <w:rsid w:val="007C7BD7"/>
    <w:rsid w:val="007C7BF5"/>
    <w:rsid w:val="007D07FF"/>
    <w:rsid w:val="007D25D5"/>
    <w:rsid w:val="007D3556"/>
    <w:rsid w:val="007E1D02"/>
    <w:rsid w:val="007E26CD"/>
    <w:rsid w:val="007E7D05"/>
    <w:rsid w:val="007F06A5"/>
    <w:rsid w:val="007F0FFF"/>
    <w:rsid w:val="007F1686"/>
    <w:rsid w:val="007F284F"/>
    <w:rsid w:val="007F5628"/>
    <w:rsid w:val="007F766E"/>
    <w:rsid w:val="007F79D2"/>
    <w:rsid w:val="008009D1"/>
    <w:rsid w:val="00804761"/>
    <w:rsid w:val="008048F9"/>
    <w:rsid w:val="00804F14"/>
    <w:rsid w:val="00807C8D"/>
    <w:rsid w:val="008131E5"/>
    <w:rsid w:val="00815BF3"/>
    <w:rsid w:val="008200B9"/>
    <w:rsid w:val="00822BAF"/>
    <w:rsid w:val="00823109"/>
    <w:rsid w:val="008261BB"/>
    <w:rsid w:val="00826E47"/>
    <w:rsid w:val="00827060"/>
    <w:rsid w:val="00830074"/>
    <w:rsid w:val="00830322"/>
    <w:rsid w:val="00831B66"/>
    <w:rsid w:val="00831E1D"/>
    <w:rsid w:val="008334FC"/>
    <w:rsid w:val="0083668F"/>
    <w:rsid w:val="008379D8"/>
    <w:rsid w:val="00840ECC"/>
    <w:rsid w:val="00843D88"/>
    <w:rsid w:val="00844DFA"/>
    <w:rsid w:val="0084579C"/>
    <w:rsid w:val="0084594C"/>
    <w:rsid w:val="00847A35"/>
    <w:rsid w:val="008500DD"/>
    <w:rsid w:val="008523EF"/>
    <w:rsid w:val="0085340A"/>
    <w:rsid w:val="008537D4"/>
    <w:rsid w:val="00854BCA"/>
    <w:rsid w:val="00857543"/>
    <w:rsid w:val="00857835"/>
    <w:rsid w:val="00857FFB"/>
    <w:rsid w:val="00863F25"/>
    <w:rsid w:val="00865641"/>
    <w:rsid w:val="00865F5B"/>
    <w:rsid w:val="008676AA"/>
    <w:rsid w:val="0086779A"/>
    <w:rsid w:val="00867A68"/>
    <w:rsid w:val="008736BC"/>
    <w:rsid w:val="0087775F"/>
    <w:rsid w:val="00880D90"/>
    <w:rsid w:val="008841CB"/>
    <w:rsid w:val="0088542B"/>
    <w:rsid w:val="00886CCD"/>
    <w:rsid w:val="00894110"/>
    <w:rsid w:val="00894FF8"/>
    <w:rsid w:val="00897269"/>
    <w:rsid w:val="008A05CF"/>
    <w:rsid w:val="008A31D8"/>
    <w:rsid w:val="008A3AB0"/>
    <w:rsid w:val="008A4B6F"/>
    <w:rsid w:val="008A751B"/>
    <w:rsid w:val="008B094D"/>
    <w:rsid w:val="008B0C4C"/>
    <w:rsid w:val="008B0ED8"/>
    <w:rsid w:val="008B298A"/>
    <w:rsid w:val="008B39E0"/>
    <w:rsid w:val="008B3F5B"/>
    <w:rsid w:val="008B54FC"/>
    <w:rsid w:val="008B5BC9"/>
    <w:rsid w:val="008C044C"/>
    <w:rsid w:val="008C29C3"/>
    <w:rsid w:val="008C2D1D"/>
    <w:rsid w:val="008C4083"/>
    <w:rsid w:val="008C506D"/>
    <w:rsid w:val="008C61E0"/>
    <w:rsid w:val="008C7549"/>
    <w:rsid w:val="008C7F7D"/>
    <w:rsid w:val="008D00E5"/>
    <w:rsid w:val="008D04CB"/>
    <w:rsid w:val="008D17D8"/>
    <w:rsid w:val="008D39D7"/>
    <w:rsid w:val="008E1DD1"/>
    <w:rsid w:val="008E33B6"/>
    <w:rsid w:val="008E3CB2"/>
    <w:rsid w:val="008E5392"/>
    <w:rsid w:val="008F20C8"/>
    <w:rsid w:val="008F4871"/>
    <w:rsid w:val="008F4BF0"/>
    <w:rsid w:val="008F4FF5"/>
    <w:rsid w:val="008F6E5B"/>
    <w:rsid w:val="0090064D"/>
    <w:rsid w:val="0090499D"/>
    <w:rsid w:val="009052DE"/>
    <w:rsid w:val="0090698F"/>
    <w:rsid w:val="00910307"/>
    <w:rsid w:val="0091283F"/>
    <w:rsid w:val="009138B2"/>
    <w:rsid w:val="00915620"/>
    <w:rsid w:val="0091645B"/>
    <w:rsid w:val="00916B5B"/>
    <w:rsid w:val="00920228"/>
    <w:rsid w:val="009204A7"/>
    <w:rsid w:val="00921F94"/>
    <w:rsid w:val="009259EF"/>
    <w:rsid w:val="009271C5"/>
    <w:rsid w:val="0093212E"/>
    <w:rsid w:val="009322F8"/>
    <w:rsid w:val="00934713"/>
    <w:rsid w:val="0093497B"/>
    <w:rsid w:val="0094000D"/>
    <w:rsid w:val="00943737"/>
    <w:rsid w:val="009437BC"/>
    <w:rsid w:val="00943F3C"/>
    <w:rsid w:val="00945416"/>
    <w:rsid w:val="0094658E"/>
    <w:rsid w:val="0095129C"/>
    <w:rsid w:val="009528B9"/>
    <w:rsid w:val="00953D08"/>
    <w:rsid w:val="00955580"/>
    <w:rsid w:val="00957C37"/>
    <w:rsid w:val="00960BB1"/>
    <w:rsid w:val="00960CCF"/>
    <w:rsid w:val="00962DB4"/>
    <w:rsid w:val="00964403"/>
    <w:rsid w:val="009675F9"/>
    <w:rsid w:val="00970050"/>
    <w:rsid w:val="009739AF"/>
    <w:rsid w:val="00973E2D"/>
    <w:rsid w:val="00973FD3"/>
    <w:rsid w:val="00974763"/>
    <w:rsid w:val="00975562"/>
    <w:rsid w:val="00977D67"/>
    <w:rsid w:val="0098061F"/>
    <w:rsid w:val="00995606"/>
    <w:rsid w:val="009A14F1"/>
    <w:rsid w:val="009A55BF"/>
    <w:rsid w:val="009A62B6"/>
    <w:rsid w:val="009B0F2D"/>
    <w:rsid w:val="009B2D3E"/>
    <w:rsid w:val="009B3008"/>
    <w:rsid w:val="009B3B67"/>
    <w:rsid w:val="009B56DE"/>
    <w:rsid w:val="009B6DE2"/>
    <w:rsid w:val="009B7559"/>
    <w:rsid w:val="009C2334"/>
    <w:rsid w:val="009C3BF1"/>
    <w:rsid w:val="009C562C"/>
    <w:rsid w:val="009C6142"/>
    <w:rsid w:val="009D0651"/>
    <w:rsid w:val="009D089B"/>
    <w:rsid w:val="009D24A7"/>
    <w:rsid w:val="009D2631"/>
    <w:rsid w:val="009D298C"/>
    <w:rsid w:val="009D42AB"/>
    <w:rsid w:val="009D467F"/>
    <w:rsid w:val="009D67A3"/>
    <w:rsid w:val="009E0209"/>
    <w:rsid w:val="009E0DD5"/>
    <w:rsid w:val="009E3B73"/>
    <w:rsid w:val="009E3F89"/>
    <w:rsid w:val="009F0C09"/>
    <w:rsid w:val="009F0F7E"/>
    <w:rsid w:val="009F15FE"/>
    <w:rsid w:val="009F659D"/>
    <w:rsid w:val="00A01A06"/>
    <w:rsid w:val="00A02545"/>
    <w:rsid w:val="00A02CB8"/>
    <w:rsid w:val="00A04957"/>
    <w:rsid w:val="00A05575"/>
    <w:rsid w:val="00A06358"/>
    <w:rsid w:val="00A07D9A"/>
    <w:rsid w:val="00A1565B"/>
    <w:rsid w:val="00A15A62"/>
    <w:rsid w:val="00A17540"/>
    <w:rsid w:val="00A17673"/>
    <w:rsid w:val="00A20DA7"/>
    <w:rsid w:val="00A22942"/>
    <w:rsid w:val="00A2469F"/>
    <w:rsid w:val="00A256CA"/>
    <w:rsid w:val="00A25BA1"/>
    <w:rsid w:val="00A31185"/>
    <w:rsid w:val="00A33CE5"/>
    <w:rsid w:val="00A353EA"/>
    <w:rsid w:val="00A3540D"/>
    <w:rsid w:val="00A35659"/>
    <w:rsid w:val="00A35E0E"/>
    <w:rsid w:val="00A37BA3"/>
    <w:rsid w:val="00A42B09"/>
    <w:rsid w:val="00A43D58"/>
    <w:rsid w:val="00A442A9"/>
    <w:rsid w:val="00A4445E"/>
    <w:rsid w:val="00A44ADB"/>
    <w:rsid w:val="00A44E00"/>
    <w:rsid w:val="00A46965"/>
    <w:rsid w:val="00A50C83"/>
    <w:rsid w:val="00A52072"/>
    <w:rsid w:val="00A522E2"/>
    <w:rsid w:val="00A532C7"/>
    <w:rsid w:val="00A53504"/>
    <w:rsid w:val="00A5381D"/>
    <w:rsid w:val="00A56405"/>
    <w:rsid w:val="00A63372"/>
    <w:rsid w:val="00A66384"/>
    <w:rsid w:val="00A6672F"/>
    <w:rsid w:val="00A66801"/>
    <w:rsid w:val="00A673AA"/>
    <w:rsid w:val="00A71EA8"/>
    <w:rsid w:val="00A72FEF"/>
    <w:rsid w:val="00A731B3"/>
    <w:rsid w:val="00A732B8"/>
    <w:rsid w:val="00A73DE0"/>
    <w:rsid w:val="00A74EE6"/>
    <w:rsid w:val="00A755A6"/>
    <w:rsid w:val="00A80C9E"/>
    <w:rsid w:val="00A8270B"/>
    <w:rsid w:val="00A82AD4"/>
    <w:rsid w:val="00A8303A"/>
    <w:rsid w:val="00A87203"/>
    <w:rsid w:val="00A872AB"/>
    <w:rsid w:val="00A876BD"/>
    <w:rsid w:val="00A87879"/>
    <w:rsid w:val="00A9465E"/>
    <w:rsid w:val="00A9594E"/>
    <w:rsid w:val="00AA282F"/>
    <w:rsid w:val="00AA4A22"/>
    <w:rsid w:val="00AA4DD8"/>
    <w:rsid w:val="00AA716F"/>
    <w:rsid w:val="00AB0492"/>
    <w:rsid w:val="00AB19E6"/>
    <w:rsid w:val="00AB2C96"/>
    <w:rsid w:val="00AB449B"/>
    <w:rsid w:val="00AB470C"/>
    <w:rsid w:val="00AB66FE"/>
    <w:rsid w:val="00AB6C14"/>
    <w:rsid w:val="00AB7F16"/>
    <w:rsid w:val="00AC1913"/>
    <w:rsid w:val="00AC34D9"/>
    <w:rsid w:val="00AC3A8C"/>
    <w:rsid w:val="00AC3B41"/>
    <w:rsid w:val="00AD277A"/>
    <w:rsid w:val="00AD3A6C"/>
    <w:rsid w:val="00AD3A99"/>
    <w:rsid w:val="00AD4130"/>
    <w:rsid w:val="00AD49F6"/>
    <w:rsid w:val="00AD7F3D"/>
    <w:rsid w:val="00AE3E17"/>
    <w:rsid w:val="00AE3EC8"/>
    <w:rsid w:val="00AE4EB7"/>
    <w:rsid w:val="00AE5554"/>
    <w:rsid w:val="00AF2288"/>
    <w:rsid w:val="00AF23E7"/>
    <w:rsid w:val="00AF50C6"/>
    <w:rsid w:val="00AF64D0"/>
    <w:rsid w:val="00AF6671"/>
    <w:rsid w:val="00AF775B"/>
    <w:rsid w:val="00AF7CF1"/>
    <w:rsid w:val="00B00541"/>
    <w:rsid w:val="00B00DA5"/>
    <w:rsid w:val="00B0187F"/>
    <w:rsid w:val="00B032F2"/>
    <w:rsid w:val="00B03306"/>
    <w:rsid w:val="00B048B2"/>
    <w:rsid w:val="00B06E92"/>
    <w:rsid w:val="00B11FC6"/>
    <w:rsid w:val="00B1339F"/>
    <w:rsid w:val="00B14C2D"/>
    <w:rsid w:val="00B20346"/>
    <w:rsid w:val="00B215B6"/>
    <w:rsid w:val="00B218D6"/>
    <w:rsid w:val="00B22449"/>
    <w:rsid w:val="00B2401F"/>
    <w:rsid w:val="00B24921"/>
    <w:rsid w:val="00B30FD3"/>
    <w:rsid w:val="00B34887"/>
    <w:rsid w:val="00B354D9"/>
    <w:rsid w:val="00B35919"/>
    <w:rsid w:val="00B37480"/>
    <w:rsid w:val="00B4486C"/>
    <w:rsid w:val="00B45D5A"/>
    <w:rsid w:val="00B4647D"/>
    <w:rsid w:val="00B5094D"/>
    <w:rsid w:val="00B52303"/>
    <w:rsid w:val="00B52BA1"/>
    <w:rsid w:val="00B53720"/>
    <w:rsid w:val="00B560A2"/>
    <w:rsid w:val="00B63A0F"/>
    <w:rsid w:val="00B64132"/>
    <w:rsid w:val="00B7436E"/>
    <w:rsid w:val="00B80BE2"/>
    <w:rsid w:val="00B8116B"/>
    <w:rsid w:val="00B84B1D"/>
    <w:rsid w:val="00B96165"/>
    <w:rsid w:val="00B968D3"/>
    <w:rsid w:val="00B97813"/>
    <w:rsid w:val="00BA2BB3"/>
    <w:rsid w:val="00BA2F11"/>
    <w:rsid w:val="00BA5F0D"/>
    <w:rsid w:val="00BA7C59"/>
    <w:rsid w:val="00BB13EB"/>
    <w:rsid w:val="00BB3148"/>
    <w:rsid w:val="00BB39D4"/>
    <w:rsid w:val="00BB3F55"/>
    <w:rsid w:val="00BB68F8"/>
    <w:rsid w:val="00BC0635"/>
    <w:rsid w:val="00BC1BE2"/>
    <w:rsid w:val="00BC20F8"/>
    <w:rsid w:val="00BC271B"/>
    <w:rsid w:val="00BD040A"/>
    <w:rsid w:val="00BD49F5"/>
    <w:rsid w:val="00BE2674"/>
    <w:rsid w:val="00BE5764"/>
    <w:rsid w:val="00BE6EFE"/>
    <w:rsid w:val="00BF1135"/>
    <w:rsid w:val="00BF2079"/>
    <w:rsid w:val="00BF36F0"/>
    <w:rsid w:val="00BF3D9A"/>
    <w:rsid w:val="00BF663A"/>
    <w:rsid w:val="00BF6BED"/>
    <w:rsid w:val="00C00A91"/>
    <w:rsid w:val="00C01EA1"/>
    <w:rsid w:val="00C02061"/>
    <w:rsid w:val="00C0395E"/>
    <w:rsid w:val="00C042DF"/>
    <w:rsid w:val="00C07518"/>
    <w:rsid w:val="00C119EF"/>
    <w:rsid w:val="00C12ED7"/>
    <w:rsid w:val="00C15BB1"/>
    <w:rsid w:val="00C167DB"/>
    <w:rsid w:val="00C16B2F"/>
    <w:rsid w:val="00C215CD"/>
    <w:rsid w:val="00C240A9"/>
    <w:rsid w:val="00C30A6A"/>
    <w:rsid w:val="00C314DB"/>
    <w:rsid w:val="00C3279C"/>
    <w:rsid w:val="00C32B49"/>
    <w:rsid w:val="00C337DC"/>
    <w:rsid w:val="00C348A7"/>
    <w:rsid w:val="00C357E8"/>
    <w:rsid w:val="00C36C12"/>
    <w:rsid w:val="00C3794E"/>
    <w:rsid w:val="00C42CF8"/>
    <w:rsid w:val="00C47ECA"/>
    <w:rsid w:val="00C50F7B"/>
    <w:rsid w:val="00C51AE2"/>
    <w:rsid w:val="00C52F48"/>
    <w:rsid w:val="00C541CF"/>
    <w:rsid w:val="00C5754F"/>
    <w:rsid w:val="00C609BC"/>
    <w:rsid w:val="00C62C6D"/>
    <w:rsid w:val="00C67231"/>
    <w:rsid w:val="00C74006"/>
    <w:rsid w:val="00C74F93"/>
    <w:rsid w:val="00C75B50"/>
    <w:rsid w:val="00C77C0E"/>
    <w:rsid w:val="00C77E74"/>
    <w:rsid w:val="00C8049D"/>
    <w:rsid w:val="00C80895"/>
    <w:rsid w:val="00C8220B"/>
    <w:rsid w:val="00C82A6D"/>
    <w:rsid w:val="00C83C76"/>
    <w:rsid w:val="00C840D8"/>
    <w:rsid w:val="00C90D95"/>
    <w:rsid w:val="00C91252"/>
    <w:rsid w:val="00C91418"/>
    <w:rsid w:val="00C915F3"/>
    <w:rsid w:val="00C940C6"/>
    <w:rsid w:val="00C94315"/>
    <w:rsid w:val="00C94882"/>
    <w:rsid w:val="00C94C7D"/>
    <w:rsid w:val="00C95993"/>
    <w:rsid w:val="00C968C9"/>
    <w:rsid w:val="00C97117"/>
    <w:rsid w:val="00C97562"/>
    <w:rsid w:val="00CA1324"/>
    <w:rsid w:val="00CA1A74"/>
    <w:rsid w:val="00CA2B6C"/>
    <w:rsid w:val="00CA31FC"/>
    <w:rsid w:val="00CA53C9"/>
    <w:rsid w:val="00CA749D"/>
    <w:rsid w:val="00CA7DA0"/>
    <w:rsid w:val="00CB6186"/>
    <w:rsid w:val="00CB6FC3"/>
    <w:rsid w:val="00CB76D4"/>
    <w:rsid w:val="00CC1046"/>
    <w:rsid w:val="00CC1380"/>
    <w:rsid w:val="00CC14BA"/>
    <w:rsid w:val="00CC28FE"/>
    <w:rsid w:val="00CC4A4A"/>
    <w:rsid w:val="00CC6540"/>
    <w:rsid w:val="00CD019F"/>
    <w:rsid w:val="00CD21C8"/>
    <w:rsid w:val="00CD2C71"/>
    <w:rsid w:val="00CD4177"/>
    <w:rsid w:val="00CD45CE"/>
    <w:rsid w:val="00CD539A"/>
    <w:rsid w:val="00CD5710"/>
    <w:rsid w:val="00CD6253"/>
    <w:rsid w:val="00CD7398"/>
    <w:rsid w:val="00CE216C"/>
    <w:rsid w:val="00CE2775"/>
    <w:rsid w:val="00CE2A8F"/>
    <w:rsid w:val="00CE2B8E"/>
    <w:rsid w:val="00CE35C0"/>
    <w:rsid w:val="00CE3FF8"/>
    <w:rsid w:val="00CE54B5"/>
    <w:rsid w:val="00CE5C81"/>
    <w:rsid w:val="00CE631A"/>
    <w:rsid w:val="00CE752B"/>
    <w:rsid w:val="00CF0174"/>
    <w:rsid w:val="00CF4272"/>
    <w:rsid w:val="00D01180"/>
    <w:rsid w:val="00D01306"/>
    <w:rsid w:val="00D048E9"/>
    <w:rsid w:val="00D05FAD"/>
    <w:rsid w:val="00D06A28"/>
    <w:rsid w:val="00D06EFE"/>
    <w:rsid w:val="00D07271"/>
    <w:rsid w:val="00D102EC"/>
    <w:rsid w:val="00D115DB"/>
    <w:rsid w:val="00D12AB4"/>
    <w:rsid w:val="00D13360"/>
    <w:rsid w:val="00D14B92"/>
    <w:rsid w:val="00D150C6"/>
    <w:rsid w:val="00D15568"/>
    <w:rsid w:val="00D15FFE"/>
    <w:rsid w:val="00D20318"/>
    <w:rsid w:val="00D2092D"/>
    <w:rsid w:val="00D234F1"/>
    <w:rsid w:val="00D24137"/>
    <w:rsid w:val="00D24420"/>
    <w:rsid w:val="00D24DF2"/>
    <w:rsid w:val="00D25C52"/>
    <w:rsid w:val="00D26101"/>
    <w:rsid w:val="00D270A0"/>
    <w:rsid w:val="00D271E0"/>
    <w:rsid w:val="00D30444"/>
    <w:rsid w:val="00D3117B"/>
    <w:rsid w:val="00D313A2"/>
    <w:rsid w:val="00D31420"/>
    <w:rsid w:val="00D322F6"/>
    <w:rsid w:val="00D377A1"/>
    <w:rsid w:val="00D37812"/>
    <w:rsid w:val="00D40740"/>
    <w:rsid w:val="00D420C2"/>
    <w:rsid w:val="00D447A8"/>
    <w:rsid w:val="00D46EE6"/>
    <w:rsid w:val="00D479DD"/>
    <w:rsid w:val="00D47E2A"/>
    <w:rsid w:val="00D51EE4"/>
    <w:rsid w:val="00D53D8F"/>
    <w:rsid w:val="00D5430F"/>
    <w:rsid w:val="00D54E1C"/>
    <w:rsid w:val="00D55B13"/>
    <w:rsid w:val="00D562A2"/>
    <w:rsid w:val="00D61A90"/>
    <w:rsid w:val="00D66030"/>
    <w:rsid w:val="00D66EDF"/>
    <w:rsid w:val="00D678B8"/>
    <w:rsid w:val="00D67944"/>
    <w:rsid w:val="00D71AC6"/>
    <w:rsid w:val="00D73442"/>
    <w:rsid w:val="00D7356D"/>
    <w:rsid w:val="00D76E14"/>
    <w:rsid w:val="00D77CC0"/>
    <w:rsid w:val="00D77DF3"/>
    <w:rsid w:val="00D80882"/>
    <w:rsid w:val="00D85D12"/>
    <w:rsid w:val="00D9218C"/>
    <w:rsid w:val="00D92D9C"/>
    <w:rsid w:val="00D93909"/>
    <w:rsid w:val="00D95D83"/>
    <w:rsid w:val="00D96F1E"/>
    <w:rsid w:val="00DA01C8"/>
    <w:rsid w:val="00DA3573"/>
    <w:rsid w:val="00DA4703"/>
    <w:rsid w:val="00DB11B4"/>
    <w:rsid w:val="00DB2E67"/>
    <w:rsid w:val="00DB7B35"/>
    <w:rsid w:val="00DB7C0F"/>
    <w:rsid w:val="00DC1584"/>
    <w:rsid w:val="00DC4BDE"/>
    <w:rsid w:val="00DC5127"/>
    <w:rsid w:val="00DD1E1A"/>
    <w:rsid w:val="00DD2F56"/>
    <w:rsid w:val="00DD46BB"/>
    <w:rsid w:val="00DD4F2E"/>
    <w:rsid w:val="00DD569E"/>
    <w:rsid w:val="00DD579B"/>
    <w:rsid w:val="00DE07DF"/>
    <w:rsid w:val="00DE2498"/>
    <w:rsid w:val="00DE3A2A"/>
    <w:rsid w:val="00DE4B0B"/>
    <w:rsid w:val="00DE591A"/>
    <w:rsid w:val="00DE5D31"/>
    <w:rsid w:val="00DF02E0"/>
    <w:rsid w:val="00DF39CB"/>
    <w:rsid w:val="00DF4BC2"/>
    <w:rsid w:val="00DF6C7D"/>
    <w:rsid w:val="00E01101"/>
    <w:rsid w:val="00E046E5"/>
    <w:rsid w:val="00E10FF3"/>
    <w:rsid w:val="00E11593"/>
    <w:rsid w:val="00E15C6B"/>
    <w:rsid w:val="00E160CF"/>
    <w:rsid w:val="00E165F1"/>
    <w:rsid w:val="00E2171D"/>
    <w:rsid w:val="00E2276A"/>
    <w:rsid w:val="00E25296"/>
    <w:rsid w:val="00E25298"/>
    <w:rsid w:val="00E27932"/>
    <w:rsid w:val="00E31438"/>
    <w:rsid w:val="00E31FD0"/>
    <w:rsid w:val="00E33F90"/>
    <w:rsid w:val="00E376C4"/>
    <w:rsid w:val="00E378A3"/>
    <w:rsid w:val="00E37CBB"/>
    <w:rsid w:val="00E37D1B"/>
    <w:rsid w:val="00E411FB"/>
    <w:rsid w:val="00E4245E"/>
    <w:rsid w:val="00E44877"/>
    <w:rsid w:val="00E46077"/>
    <w:rsid w:val="00E46681"/>
    <w:rsid w:val="00E46BE5"/>
    <w:rsid w:val="00E47082"/>
    <w:rsid w:val="00E475A5"/>
    <w:rsid w:val="00E50AB9"/>
    <w:rsid w:val="00E5230C"/>
    <w:rsid w:val="00E56538"/>
    <w:rsid w:val="00E57BD6"/>
    <w:rsid w:val="00E605AC"/>
    <w:rsid w:val="00E613A3"/>
    <w:rsid w:val="00E61F4E"/>
    <w:rsid w:val="00E626F8"/>
    <w:rsid w:val="00E67312"/>
    <w:rsid w:val="00E71AC8"/>
    <w:rsid w:val="00E74683"/>
    <w:rsid w:val="00E7482C"/>
    <w:rsid w:val="00E76D7E"/>
    <w:rsid w:val="00E8050D"/>
    <w:rsid w:val="00E808A5"/>
    <w:rsid w:val="00E83EDB"/>
    <w:rsid w:val="00E87E9C"/>
    <w:rsid w:val="00E91663"/>
    <w:rsid w:val="00E944D9"/>
    <w:rsid w:val="00E95F8A"/>
    <w:rsid w:val="00E9656C"/>
    <w:rsid w:val="00EA13A4"/>
    <w:rsid w:val="00EA28E4"/>
    <w:rsid w:val="00EA55F8"/>
    <w:rsid w:val="00EA59F1"/>
    <w:rsid w:val="00EA64A7"/>
    <w:rsid w:val="00EA64E7"/>
    <w:rsid w:val="00EB20F9"/>
    <w:rsid w:val="00EB44A3"/>
    <w:rsid w:val="00EB5356"/>
    <w:rsid w:val="00EB5BE9"/>
    <w:rsid w:val="00EB5FA4"/>
    <w:rsid w:val="00EB6973"/>
    <w:rsid w:val="00EB7CCD"/>
    <w:rsid w:val="00EB7FD8"/>
    <w:rsid w:val="00EC075D"/>
    <w:rsid w:val="00EC11A8"/>
    <w:rsid w:val="00EC1202"/>
    <w:rsid w:val="00EC1CCA"/>
    <w:rsid w:val="00EC2F28"/>
    <w:rsid w:val="00EC341C"/>
    <w:rsid w:val="00EC3F5F"/>
    <w:rsid w:val="00EC580D"/>
    <w:rsid w:val="00EC7415"/>
    <w:rsid w:val="00ED015A"/>
    <w:rsid w:val="00ED253C"/>
    <w:rsid w:val="00ED3444"/>
    <w:rsid w:val="00ED5228"/>
    <w:rsid w:val="00ED6499"/>
    <w:rsid w:val="00ED72E3"/>
    <w:rsid w:val="00EE0FD9"/>
    <w:rsid w:val="00EE25A9"/>
    <w:rsid w:val="00EE27C4"/>
    <w:rsid w:val="00EE2DEA"/>
    <w:rsid w:val="00EE3D35"/>
    <w:rsid w:val="00EE5020"/>
    <w:rsid w:val="00EE5946"/>
    <w:rsid w:val="00EE7AD0"/>
    <w:rsid w:val="00EF0609"/>
    <w:rsid w:val="00EF1D31"/>
    <w:rsid w:val="00EF21B8"/>
    <w:rsid w:val="00EF2AF6"/>
    <w:rsid w:val="00F00F0A"/>
    <w:rsid w:val="00F01515"/>
    <w:rsid w:val="00F01F2B"/>
    <w:rsid w:val="00F025E9"/>
    <w:rsid w:val="00F02657"/>
    <w:rsid w:val="00F0514D"/>
    <w:rsid w:val="00F06F7B"/>
    <w:rsid w:val="00F10D6A"/>
    <w:rsid w:val="00F1120A"/>
    <w:rsid w:val="00F11428"/>
    <w:rsid w:val="00F11F8B"/>
    <w:rsid w:val="00F12B01"/>
    <w:rsid w:val="00F133EE"/>
    <w:rsid w:val="00F13D70"/>
    <w:rsid w:val="00F13F1F"/>
    <w:rsid w:val="00F16A71"/>
    <w:rsid w:val="00F2029F"/>
    <w:rsid w:val="00F22FEB"/>
    <w:rsid w:val="00F23C39"/>
    <w:rsid w:val="00F2792D"/>
    <w:rsid w:val="00F31009"/>
    <w:rsid w:val="00F32701"/>
    <w:rsid w:val="00F33788"/>
    <w:rsid w:val="00F374A6"/>
    <w:rsid w:val="00F40647"/>
    <w:rsid w:val="00F406EC"/>
    <w:rsid w:val="00F42F5F"/>
    <w:rsid w:val="00F43130"/>
    <w:rsid w:val="00F431E2"/>
    <w:rsid w:val="00F4460A"/>
    <w:rsid w:val="00F47CE4"/>
    <w:rsid w:val="00F523A4"/>
    <w:rsid w:val="00F525D4"/>
    <w:rsid w:val="00F5738C"/>
    <w:rsid w:val="00F611C0"/>
    <w:rsid w:val="00F6236C"/>
    <w:rsid w:val="00F64BC7"/>
    <w:rsid w:val="00F6547F"/>
    <w:rsid w:val="00F666E4"/>
    <w:rsid w:val="00F66BCC"/>
    <w:rsid w:val="00F75F49"/>
    <w:rsid w:val="00F778E7"/>
    <w:rsid w:val="00F803E2"/>
    <w:rsid w:val="00F82EFB"/>
    <w:rsid w:val="00F838CA"/>
    <w:rsid w:val="00F847A9"/>
    <w:rsid w:val="00F8617E"/>
    <w:rsid w:val="00F8628A"/>
    <w:rsid w:val="00F864D3"/>
    <w:rsid w:val="00F91492"/>
    <w:rsid w:val="00F916A4"/>
    <w:rsid w:val="00FA0B58"/>
    <w:rsid w:val="00FA28C3"/>
    <w:rsid w:val="00FA2FA4"/>
    <w:rsid w:val="00FA527A"/>
    <w:rsid w:val="00FA5324"/>
    <w:rsid w:val="00FA5CBC"/>
    <w:rsid w:val="00FB4C7A"/>
    <w:rsid w:val="00FB65E3"/>
    <w:rsid w:val="00FB69BE"/>
    <w:rsid w:val="00FB7A61"/>
    <w:rsid w:val="00FB7B9D"/>
    <w:rsid w:val="00FC233C"/>
    <w:rsid w:val="00FC253F"/>
    <w:rsid w:val="00FC256A"/>
    <w:rsid w:val="00FC3061"/>
    <w:rsid w:val="00FC3637"/>
    <w:rsid w:val="00FC41CA"/>
    <w:rsid w:val="00FD19C2"/>
    <w:rsid w:val="00FD1B38"/>
    <w:rsid w:val="00FD1C4E"/>
    <w:rsid w:val="00FD287C"/>
    <w:rsid w:val="00FD4783"/>
    <w:rsid w:val="00FD5472"/>
    <w:rsid w:val="00FD5EB4"/>
    <w:rsid w:val="00FD63FF"/>
    <w:rsid w:val="00FD7328"/>
    <w:rsid w:val="00FD79E0"/>
    <w:rsid w:val="00FD7F2B"/>
    <w:rsid w:val="00FE0FEB"/>
    <w:rsid w:val="00FE1565"/>
    <w:rsid w:val="00FE1775"/>
    <w:rsid w:val="00FE2E18"/>
    <w:rsid w:val="00FE33AB"/>
    <w:rsid w:val="00FE582E"/>
    <w:rsid w:val="00FE7A3E"/>
    <w:rsid w:val="00FF0064"/>
    <w:rsid w:val="00FF52B6"/>
    <w:rsid w:val="00FF55CC"/>
    <w:rsid w:val="00FF575C"/>
    <w:rsid w:val="00FF7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6E5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6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E5B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59"/>
    <w:rsid w:val="001B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72C14"/>
    <w:pPr>
      <w:ind w:left="720"/>
      <w:contextualSpacing/>
    </w:pPr>
  </w:style>
  <w:style w:type="paragraph" w:customStyle="1" w:styleId="rvps2">
    <w:name w:val="rvps2"/>
    <w:basedOn w:val="a"/>
    <w:rsid w:val="004F5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A73D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73DE0"/>
    <w:rPr>
      <w:lang w:val="uk-UA"/>
    </w:rPr>
  </w:style>
  <w:style w:type="paragraph" w:styleId="aa">
    <w:name w:val="footer"/>
    <w:basedOn w:val="a"/>
    <w:link w:val="ab"/>
    <w:uiPriority w:val="99"/>
    <w:unhideWhenUsed/>
    <w:rsid w:val="00A73D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73DE0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64-10?find=1&amp;text=%D0%94%D0%B5%D1%80%D0%B6%D0%B0%D0%B2%D0%BD%D0%B8%D0%B9+%D0%B6%D0%B8%D1%82%D0%BB%D0%BE%D0%B2%D0%B8%D0%B9+%D1%84%D0%BE%D0%BD%D0%B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ADBAC-7764-47AB-B81F-DBB97B9BC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3747</TotalTime>
  <Pages>2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2716</cp:revision>
  <cp:lastPrinted>2022-02-08T13:33:00Z</cp:lastPrinted>
  <dcterms:created xsi:type="dcterms:W3CDTF">2020-06-25T06:20:00Z</dcterms:created>
  <dcterms:modified xsi:type="dcterms:W3CDTF">2025-08-11T13:57:00Z</dcterms:modified>
</cp:coreProperties>
</file>